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6396C" w14:textId="77777777" w:rsidR="007A5BDC" w:rsidRPr="002C1A7B" w:rsidRDefault="007A5BDC" w:rsidP="007A5BDC">
      <w:pPr>
        <w:widowControl w:val="0"/>
        <w:autoSpaceDE w:val="0"/>
        <w:autoSpaceDN w:val="0"/>
        <w:adjustRightInd w:val="0"/>
        <w:spacing w:after="240"/>
        <w:rPr>
          <w:rFonts w:ascii="Times New Roman" w:hAnsi="Times New Roman"/>
        </w:rPr>
      </w:pPr>
      <w:bookmarkStart w:id="0" w:name="_GoBack"/>
      <w:bookmarkEnd w:id="0"/>
      <w:r w:rsidRPr="002C1A7B">
        <w:rPr>
          <w:rFonts w:ascii="Times New Roman" w:hAnsi="Times New Roman"/>
        </w:rPr>
        <w:t>Dear Parents and Guardians,</w:t>
      </w:r>
    </w:p>
    <w:p w14:paraId="4A05CAF6" w14:textId="688223AF" w:rsidR="007A5BDC" w:rsidRPr="002C1A7B" w:rsidRDefault="00A13136" w:rsidP="007A5BDC">
      <w:pPr>
        <w:widowControl w:val="0"/>
        <w:tabs>
          <w:tab w:val="left" w:pos="220"/>
          <w:tab w:val="left" w:pos="720"/>
        </w:tabs>
        <w:autoSpaceDE w:val="0"/>
        <w:autoSpaceDN w:val="0"/>
        <w:adjustRightInd w:val="0"/>
        <w:spacing w:after="320"/>
        <w:rPr>
          <w:rFonts w:ascii="Times New Roman" w:hAnsi="Times New Roman"/>
        </w:rPr>
      </w:pPr>
      <w:r w:rsidRPr="002C1A7B">
        <w:rPr>
          <w:rFonts w:ascii="Times New Roman" w:hAnsi="Times New Roman"/>
        </w:rPr>
        <w:t>This year</w:t>
      </w:r>
      <w:r w:rsidR="00576D88" w:rsidRPr="002C1A7B">
        <w:rPr>
          <w:rFonts w:ascii="Times New Roman" w:hAnsi="Times New Roman"/>
        </w:rPr>
        <w:t xml:space="preserve">, </w:t>
      </w:r>
      <w:r w:rsidR="007A5BDC" w:rsidRPr="002C1A7B">
        <w:rPr>
          <w:rFonts w:ascii="Times New Roman" w:hAnsi="Times New Roman"/>
        </w:rPr>
        <w:t>student</w:t>
      </w:r>
      <w:r w:rsidRPr="002C1A7B">
        <w:rPr>
          <w:rFonts w:ascii="Times New Roman" w:hAnsi="Times New Roman"/>
        </w:rPr>
        <w:t>s</w:t>
      </w:r>
      <w:r w:rsidR="007A5BDC" w:rsidRPr="002C1A7B">
        <w:rPr>
          <w:rFonts w:ascii="Times New Roman" w:hAnsi="Times New Roman"/>
        </w:rPr>
        <w:t xml:space="preserve"> will be using a variety of online Web applications as a re</w:t>
      </w:r>
      <w:r w:rsidR="00190DFC" w:rsidRPr="002C1A7B">
        <w:rPr>
          <w:rFonts w:ascii="Times New Roman" w:hAnsi="Times New Roman"/>
        </w:rPr>
        <w:t xml:space="preserve">source to enhance </w:t>
      </w:r>
      <w:r w:rsidRPr="002C1A7B">
        <w:rPr>
          <w:rFonts w:ascii="Times New Roman" w:hAnsi="Times New Roman"/>
        </w:rPr>
        <w:t xml:space="preserve">their </w:t>
      </w:r>
      <w:r w:rsidR="00190DFC" w:rsidRPr="002C1A7B">
        <w:rPr>
          <w:rFonts w:ascii="Times New Roman" w:hAnsi="Times New Roman"/>
        </w:rPr>
        <w:t>learning experience</w:t>
      </w:r>
      <w:r w:rsidR="007A5BDC" w:rsidRPr="002C1A7B">
        <w:rPr>
          <w:rFonts w:ascii="Times New Roman" w:hAnsi="Times New Roman"/>
        </w:rPr>
        <w:t xml:space="preserve">.  Although these applications are widely used by the education community and support their use in K-12 institutions, their Terms of Service state that due to Federal Law any users under the age of 13 must obtain explicit parental permission to use their sites. </w:t>
      </w:r>
    </w:p>
    <w:p w14:paraId="5B481A54" w14:textId="25C96BC6" w:rsidR="0091089A" w:rsidRPr="002C1A7B" w:rsidRDefault="007A5BDC" w:rsidP="007A5BDC">
      <w:pPr>
        <w:widowControl w:val="0"/>
        <w:tabs>
          <w:tab w:val="left" w:pos="220"/>
          <w:tab w:val="left" w:pos="720"/>
        </w:tabs>
        <w:autoSpaceDE w:val="0"/>
        <w:autoSpaceDN w:val="0"/>
        <w:adjustRightInd w:val="0"/>
        <w:spacing w:after="320"/>
        <w:rPr>
          <w:rFonts w:ascii="Symbol" w:hAnsi="Symbol" w:cs="Symbol"/>
        </w:rPr>
      </w:pPr>
      <w:r w:rsidRPr="002C1A7B">
        <w:rPr>
          <w:rFonts w:ascii="Times New Roman" w:eastAsiaTheme="minorEastAsia" w:hAnsi="Times New Roman"/>
        </w:rPr>
        <w:t>All websites and tools have been and will continue to be thoroughly examined by experienced educators and are u</w:t>
      </w:r>
      <w:r w:rsidR="00576D88" w:rsidRPr="002C1A7B">
        <w:rPr>
          <w:rFonts w:ascii="Times New Roman" w:eastAsiaTheme="minorEastAsia" w:hAnsi="Times New Roman"/>
        </w:rPr>
        <w:t xml:space="preserve">sed commonly in education today, </w:t>
      </w:r>
      <w:r w:rsidRPr="002C1A7B">
        <w:rPr>
          <w:rFonts w:ascii="Times New Roman" w:eastAsiaTheme="minorEastAsia" w:hAnsi="Times New Roman"/>
        </w:rPr>
        <w:t xml:space="preserve">but </w:t>
      </w:r>
      <w:r w:rsidRPr="002C1A7B">
        <w:rPr>
          <w:rFonts w:ascii="Times New Roman" w:hAnsi="Times New Roman"/>
        </w:rPr>
        <w:t>n</w:t>
      </w:r>
      <w:r w:rsidR="0091089A" w:rsidRPr="002C1A7B">
        <w:rPr>
          <w:rFonts w:ascii="Times New Roman" w:hAnsi="Times New Roman"/>
        </w:rPr>
        <w:t>ew tools arise every day. Some common tools that your children may</w:t>
      </w:r>
      <w:r w:rsidR="00576D88" w:rsidRPr="002C1A7B">
        <w:rPr>
          <w:rFonts w:ascii="Times New Roman" w:hAnsi="Times New Roman"/>
        </w:rPr>
        <w:t xml:space="preserve"> encounter and use are, but </w:t>
      </w:r>
      <w:r w:rsidR="0091089A" w:rsidRPr="002C1A7B">
        <w:rPr>
          <w:rFonts w:ascii="Times New Roman" w:hAnsi="Times New Roman"/>
        </w:rPr>
        <w:t>not limited to:</w:t>
      </w:r>
    </w:p>
    <w:p w14:paraId="7826F5FC" w14:textId="3B38532A" w:rsidR="0091089A" w:rsidRPr="002C1A7B" w:rsidRDefault="0091089A" w:rsidP="00576D88">
      <w:pPr>
        <w:widowControl w:val="0"/>
        <w:numPr>
          <w:ilvl w:val="0"/>
          <w:numId w:val="1"/>
        </w:numPr>
        <w:tabs>
          <w:tab w:val="left" w:pos="220"/>
          <w:tab w:val="left" w:pos="270"/>
        </w:tabs>
        <w:autoSpaceDE w:val="0"/>
        <w:autoSpaceDN w:val="0"/>
        <w:adjustRightInd w:val="0"/>
        <w:spacing w:after="320"/>
        <w:ind w:left="270" w:hanging="270"/>
        <w:rPr>
          <w:rFonts w:ascii="Symbol" w:hAnsi="Symbol" w:cs="Symbol"/>
        </w:rPr>
      </w:pPr>
      <w:r w:rsidRPr="002C1A7B">
        <w:rPr>
          <w:rFonts w:ascii="Times New Roman" w:hAnsi="Times New Roman"/>
          <w:b/>
        </w:rPr>
        <w:t>Network</w:t>
      </w:r>
      <w:r w:rsidR="00576D88" w:rsidRPr="002C1A7B">
        <w:rPr>
          <w:rFonts w:ascii="Times New Roman" w:hAnsi="Times New Roman"/>
          <w:b/>
        </w:rPr>
        <w:t>s</w:t>
      </w:r>
      <w:r w:rsidRPr="002C1A7B">
        <w:rPr>
          <w:rFonts w:ascii="Times New Roman" w:hAnsi="Times New Roman"/>
        </w:rPr>
        <w:t xml:space="preserve">: A networking site is </w:t>
      </w:r>
      <w:r w:rsidR="00190DFC" w:rsidRPr="002C1A7B">
        <w:rPr>
          <w:rFonts w:ascii="Times New Roman" w:hAnsi="Times New Roman"/>
        </w:rPr>
        <w:t>a place</w:t>
      </w:r>
      <w:r w:rsidRPr="002C1A7B">
        <w:rPr>
          <w:rFonts w:ascii="Times New Roman" w:hAnsi="Times New Roman"/>
        </w:rPr>
        <w:t xml:space="preserve"> </w:t>
      </w:r>
      <w:r w:rsidR="006F2261" w:rsidRPr="002C1A7B">
        <w:rPr>
          <w:rFonts w:ascii="Times New Roman" w:hAnsi="Times New Roman"/>
        </w:rPr>
        <w:t xml:space="preserve">where </w:t>
      </w:r>
      <w:r w:rsidR="00190DFC" w:rsidRPr="002C1A7B">
        <w:rPr>
          <w:rFonts w:ascii="Times New Roman" w:hAnsi="Times New Roman"/>
        </w:rPr>
        <w:t>teachers</w:t>
      </w:r>
      <w:r w:rsidR="006F2261" w:rsidRPr="002C1A7B">
        <w:rPr>
          <w:rFonts w:ascii="Times New Roman" w:hAnsi="Times New Roman"/>
        </w:rPr>
        <w:t xml:space="preserve"> </w:t>
      </w:r>
      <w:r w:rsidRPr="002C1A7B">
        <w:rPr>
          <w:rFonts w:ascii="Times New Roman" w:hAnsi="Times New Roman"/>
        </w:rPr>
        <w:t xml:space="preserve">and students can </w:t>
      </w:r>
      <w:r w:rsidR="006F2261" w:rsidRPr="002C1A7B">
        <w:rPr>
          <w:rFonts w:ascii="Times New Roman" w:hAnsi="Times New Roman"/>
        </w:rPr>
        <w:t>communicate</w:t>
      </w:r>
      <w:r w:rsidRPr="002C1A7B">
        <w:rPr>
          <w:rFonts w:ascii="Times New Roman" w:hAnsi="Times New Roman"/>
        </w:rPr>
        <w:t>, collaborate</w:t>
      </w:r>
      <w:r w:rsidR="006F2261" w:rsidRPr="002C1A7B">
        <w:rPr>
          <w:rFonts w:ascii="Times New Roman" w:hAnsi="Times New Roman"/>
        </w:rPr>
        <w:t>,</w:t>
      </w:r>
      <w:r w:rsidRPr="002C1A7B">
        <w:rPr>
          <w:rFonts w:ascii="Times New Roman" w:hAnsi="Times New Roman"/>
        </w:rPr>
        <w:t xml:space="preserve"> and share content.</w:t>
      </w:r>
      <w:r w:rsidR="006F2261" w:rsidRPr="002C1A7B">
        <w:rPr>
          <w:rFonts w:ascii="Times New Roman" w:hAnsi="Times New Roman"/>
        </w:rPr>
        <w:t xml:space="preserve">  Examples include email and cloud file storage and sharing.</w:t>
      </w:r>
      <w:r w:rsidRPr="002C1A7B">
        <w:rPr>
          <w:rFonts w:ascii="Times New Roman" w:hAnsi="Times New Roman"/>
        </w:rPr>
        <w:t xml:space="preserve"> </w:t>
      </w:r>
    </w:p>
    <w:p w14:paraId="09B7ACDA" w14:textId="18A0F55F" w:rsidR="0091089A" w:rsidRPr="002C1A7B" w:rsidRDefault="0091089A" w:rsidP="0091089A">
      <w:pPr>
        <w:widowControl w:val="0"/>
        <w:numPr>
          <w:ilvl w:val="0"/>
          <w:numId w:val="1"/>
        </w:numPr>
        <w:tabs>
          <w:tab w:val="left" w:pos="220"/>
          <w:tab w:val="left" w:pos="720"/>
        </w:tabs>
        <w:autoSpaceDE w:val="0"/>
        <w:autoSpaceDN w:val="0"/>
        <w:adjustRightInd w:val="0"/>
        <w:spacing w:after="320"/>
        <w:ind w:hanging="720"/>
        <w:rPr>
          <w:rFonts w:ascii="Symbol" w:hAnsi="Symbol" w:cs="Symbol"/>
        </w:rPr>
      </w:pPr>
      <w:r w:rsidRPr="002C1A7B">
        <w:rPr>
          <w:rFonts w:ascii="Times New Roman" w:hAnsi="Times New Roman"/>
          <w:b/>
        </w:rPr>
        <w:t>Blogs</w:t>
      </w:r>
      <w:r w:rsidR="005A4577" w:rsidRPr="002C1A7B">
        <w:rPr>
          <w:rFonts w:ascii="Times New Roman" w:hAnsi="Times New Roman"/>
        </w:rPr>
        <w:t xml:space="preserve">: </w:t>
      </w:r>
      <w:r w:rsidRPr="002C1A7B">
        <w:rPr>
          <w:rFonts w:ascii="Times New Roman" w:hAnsi="Times New Roman"/>
        </w:rPr>
        <w:t xml:space="preserve">A </w:t>
      </w:r>
      <w:r w:rsidRPr="002C1A7B">
        <w:rPr>
          <w:rFonts w:ascii="Times" w:hAnsi="Times" w:cs="Times"/>
          <w:bCs/>
        </w:rPr>
        <w:t>blog</w:t>
      </w:r>
      <w:r w:rsidRPr="002C1A7B">
        <w:rPr>
          <w:rFonts w:ascii="Times" w:hAnsi="Times" w:cs="Times"/>
          <w:b/>
          <w:bCs/>
        </w:rPr>
        <w:t xml:space="preserve"> </w:t>
      </w:r>
      <w:r w:rsidRPr="002C1A7B">
        <w:rPr>
          <w:rFonts w:ascii="Times New Roman" w:hAnsi="Times New Roman"/>
        </w:rPr>
        <w:t xml:space="preserve">is a website where student work can be published online. </w:t>
      </w:r>
    </w:p>
    <w:p w14:paraId="666ED4AD" w14:textId="77777777" w:rsidR="0091089A" w:rsidRPr="002C1A7B" w:rsidRDefault="0091089A" w:rsidP="0091089A">
      <w:pPr>
        <w:widowControl w:val="0"/>
        <w:numPr>
          <w:ilvl w:val="0"/>
          <w:numId w:val="1"/>
        </w:numPr>
        <w:tabs>
          <w:tab w:val="left" w:pos="220"/>
          <w:tab w:val="left" w:pos="720"/>
        </w:tabs>
        <w:autoSpaceDE w:val="0"/>
        <w:autoSpaceDN w:val="0"/>
        <w:adjustRightInd w:val="0"/>
        <w:spacing w:after="320"/>
        <w:ind w:hanging="720"/>
        <w:rPr>
          <w:rFonts w:ascii="Symbol" w:hAnsi="Symbol" w:cs="Symbol"/>
        </w:rPr>
      </w:pPr>
      <w:r w:rsidRPr="002C1A7B">
        <w:rPr>
          <w:rFonts w:ascii="Times New Roman" w:hAnsi="Times New Roman"/>
          <w:b/>
        </w:rPr>
        <w:t>Google Apps</w:t>
      </w:r>
      <w:r w:rsidRPr="002C1A7B">
        <w:rPr>
          <w:rFonts w:ascii="Times New Roman" w:hAnsi="Times New Roman"/>
        </w:rPr>
        <w:t xml:space="preserve">: An online suite of productivity and digital tools. </w:t>
      </w:r>
    </w:p>
    <w:p w14:paraId="44E1D481" w14:textId="3FC4C068" w:rsidR="0091089A" w:rsidRPr="002C1A7B" w:rsidRDefault="005A4577" w:rsidP="00576D88">
      <w:pPr>
        <w:widowControl w:val="0"/>
        <w:numPr>
          <w:ilvl w:val="0"/>
          <w:numId w:val="1"/>
        </w:numPr>
        <w:tabs>
          <w:tab w:val="left" w:pos="220"/>
        </w:tabs>
        <w:autoSpaceDE w:val="0"/>
        <w:autoSpaceDN w:val="0"/>
        <w:adjustRightInd w:val="0"/>
        <w:spacing w:after="320"/>
        <w:ind w:left="270" w:hanging="270"/>
        <w:rPr>
          <w:rFonts w:ascii="Symbol" w:hAnsi="Symbol" w:cs="Symbol"/>
        </w:rPr>
      </w:pPr>
      <w:r w:rsidRPr="002C1A7B">
        <w:rPr>
          <w:rFonts w:ascii="Times New Roman" w:hAnsi="Times New Roman"/>
          <w:b/>
        </w:rPr>
        <w:t>Podcasts</w:t>
      </w:r>
      <w:r w:rsidRPr="002C1A7B">
        <w:rPr>
          <w:rFonts w:ascii="Times New Roman" w:hAnsi="Times New Roman"/>
        </w:rPr>
        <w:t xml:space="preserve">: </w:t>
      </w:r>
      <w:r w:rsidR="0091089A" w:rsidRPr="002C1A7B">
        <w:rPr>
          <w:rFonts w:ascii="Times New Roman" w:hAnsi="Times New Roman"/>
        </w:rPr>
        <w:t xml:space="preserve">A </w:t>
      </w:r>
      <w:r w:rsidR="0091089A" w:rsidRPr="002C1A7B">
        <w:rPr>
          <w:rFonts w:ascii="Times" w:hAnsi="Times" w:cs="Times"/>
          <w:bCs/>
        </w:rPr>
        <w:t>podcast</w:t>
      </w:r>
      <w:r w:rsidR="0091089A" w:rsidRPr="002C1A7B">
        <w:rPr>
          <w:rFonts w:ascii="Times" w:hAnsi="Times" w:cs="Times"/>
          <w:b/>
          <w:bCs/>
        </w:rPr>
        <w:t xml:space="preserve"> </w:t>
      </w:r>
      <w:r w:rsidR="0091089A" w:rsidRPr="002C1A7B">
        <w:rPr>
          <w:rFonts w:ascii="Times New Roman" w:hAnsi="Times New Roman"/>
        </w:rPr>
        <w:t>is a digital audio fil</w:t>
      </w:r>
      <w:r w:rsidRPr="002C1A7B">
        <w:rPr>
          <w:rFonts w:ascii="Times New Roman" w:hAnsi="Times New Roman"/>
        </w:rPr>
        <w:t>e that is distributed over the I</w:t>
      </w:r>
      <w:r w:rsidR="0091089A" w:rsidRPr="002C1A7B">
        <w:rPr>
          <w:rFonts w:ascii="Times New Roman" w:hAnsi="Times New Roman"/>
        </w:rPr>
        <w:t>nternet for playback.</w:t>
      </w:r>
    </w:p>
    <w:p w14:paraId="26A222AB" w14:textId="08C1308C" w:rsidR="0091089A" w:rsidRPr="002C1A7B" w:rsidRDefault="005A4577" w:rsidP="00576D88">
      <w:pPr>
        <w:widowControl w:val="0"/>
        <w:numPr>
          <w:ilvl w:val="0"/>
          <w:numId w:val="1"/>
        </w:numPr>
        <w:tabs>
          <w:tab w:val="left" w:pos="220"/>
          <w:tab w:val="left" w:pos="1350"/>
        </w:tabs>
        <w:autoSpaceDE w:val="0"/>
        <w:autoSpaceDN w:val="0"/>
        <w:adjustRightInd w:val="0"/>
        <w:spacing w:after="320"/>
        <w:ind w:left="270" w:hanging="270"/>
        <w:rPr>
          <w:rFonts w:ascii="Symbol" w:hAnsi="Symbol" w:cs="Symbol"/>
        </w:rPr>
      </w:pPr>
      <w:r w:rsidRPr="002C1A7B">
        <w:rPr>
          <w:rFonts w:ascii="Times New Roman" w:hAnsi="Times New Roman"/>
          <w:b/>
        </w:rPr>
        <w:t>Videos</w:t>
      </w:r>
      <w:r w:rsidRPr="002C1A7B">
        <w:rPr>
          <w:rFonts w:ascii="Times New Roman" w:hAnsi="Times New Roman"/>
        </w:rPr>
        <w:t xml:space="preserve">: </w:t>
      </w:r>
      <w:r w:rsidR="0091089A" w:rsidRPr="002C1A7B">
        <w:rPr>
          <w:rFonts w:ascii="Times New Roman" w:hAnsi="Times New Roman"/>
        </w:rPr>
        <w:t xml:space="preserve">A </w:t>
      </w:r>
      <w:r w:rsidR="0091089A" w:rsidRPr="002C1A7B">
        <w:rPr>
          <w:rFonts w:ascii="Times" w:hAnsi="Times" w:cs="Times"/>
          <w:bCs/>
        </w:rPr>
        <w:t>video</w:t>
      </w:r>
      <w:r w:rsidR="0091089A" w:rsidRPr="002C1A7B">
        <w:rPr>
          <w:rFonts w:ascii="Times" w:hAnsi="Times" w:cs="Times"/>
          <w:b/>
          <w:bCs/>
        </w:rPr>
        <w:t xml:space="preserve"> </w:t>
      </w:r>
      <w:r w:rsidR="0091089A" w:rsidRPr="002C1A7B">
        <w:rPr>
          <w:rFonts w:ascii="Times New Roman" w:hAnsi="Times New Roman"/>
        </w:rPr>
        <w:t>is a recording dis</w:t>
      </w:r>
      <w:r w:rsidR="00576D88" w:rsidRPr="002C1A7B">
        <w:rPr>
          <w:rFonts w:ascii="Times New Roman" w:hAnsi="Times New Roman"/>
        </w:rPr>
        <w:t>playing moving images and audio</w:t>
      </w:r>
      <w:r w:rsidR="0091089A" w:rsidRPr="002C1A7B">
        <w:rPr>
          <w:rFonts w:ascii="Times New Roman" w:hAnsi="Times New Roman"/>
        </w:rPr>
        <w:t xml:space="preserve">. </w:t>
      </w:r>
      <w:r w:rsidR="00576D88" w:rsidRPr="002C1A7B">
        <w:rPr>
          <w:rFonts w:ascii="Times New Roman" w:hAnsi="Times New Roman"/>
        </w:rPr>
        <w:t>D</w:t>
      </w:r>
      <w:r w:rsidR="0091089A" w:rsidRPr="002C1A7B">
        <w:rPr>
          <w:rFonts w:ascii="Times New Roman" w:hAnsi="Times New Roman"/>
        </w:rPr>
        <w:t xml:space="preserve">igital video files can incorporate photos, voiceovers and music. </w:t>
      </w:r>
    </w:p>
    <w:p w14:paraId="3518D0BD" w14:textId="0E42D2C4" w:rsidR="0091089A" w:rsidRPr="002C1A7B" w:rsidRDefault="005A4577" w:rsidP="00576D88">
      <w:pPr>
        <w:widowControl w:val="0"/>
        <w:numPr>
          <w:ilvl w:val="0"/>
          <w:numId w:val="1"/>
        </w:numPr>
        <w:tabs>
          <w:tab w:val="left" w:pos="220"/>
          <w:tab w:val="left" w:pos="270"/>
        </w:tabs>
        <w:autoSpaceDE w:val="0"/>
        <w:autoSpaceDN w:val="0"/>
        <w:adjustRightInd w:val="0"/>
        <w:spacing w:after="320"/>
        <w:ind w:left="270" w:hanging="270"/>
        <w:rPr>
          <w:rFonts w:ascii="Symbol" w:hAnsi="Symbol" w:cs="Symbol"/>
        </w:rPr>
      </w:pPr>
      <w:r w:rsidRPr="002C1A7B">
        <w:rPr>
          <w:rFonts w:ascii="Times New Roman" w:hAnsi="Times New Roman"/>
          <w:b/>
        </w:rPr>
        <w:t>Social bookmarking</w:t>
      </w:r>
      <w:r w:rsidRPr="002C1A7B">
        <w:rPr>
          <w:rFonts w:ascii="Times New Roman" w:hAnsi="Times New Roman"/>
        </w:rPr>
        <w:t xml:space="preserve">: </w:t>
      </w:r>
      <w:r w:rsidR="0091089A" w:rsidRPr="002C1A7B">
        <w:rPr>
          <w:rFonts w:ascii="Times" w:hAnsi="Times" w:cs="Times"/>
          <w:bCs/>
        </w:rPr>
        <w:t>Social bookmarking</w:t>
      </w:r>
      <w:r w:rsidR="0091089A" w:rsidRPr="002C1A7B">
        <w:rPr>
          <w:rFonts w:ascii="Times" w:hAnsi="Times" w:cs="Times"/>
          <w:b/>
          <w:bCs/>
        </w:rPr>
        <w:t xml:space="preserve"> </w:t>
      </w:r>
      <w:r w:rsidR="0091089A" w:rsidRPr="002C1A7B">
        <w:rPr>
          <w:rFonts w:ascii="Times New Roman" w:hAnsi="Times New Roman"/>
        </w:rPr>
        <w:t>is a way for Internet users to save, classify</w:t>
      </w:r>
      <w:r w:rsidRPr="002C1A7B">
        <w:rPr>
          <w:rFonts w:ascii="Times New Roman" w:hAnsi="Times New Roman"/>
        </w:rPr>
        <w:t>,</w:t>
      </w:r>
      <w:r w:rsidR="0091089A" w:rsidRPr="002C1A7B">
        <w:rPr>
          <w:rFonts w:ascii="Times New Roman" w:hAnsi="Times New Roman"/>
        </w:rPr>
        <w:t xml:space="preserve"> and share websites.</w:t>
      </w:r>
    </w:p>
    <w:p w14:paraId="233B74C6" w14:textId="77777777" w:rsidR="009433F0" w:rsidRDefault="007A5BDC" w:rsidP="009433F0">
      <w:pPr>
        <w:widowControl w:val="0"/>
        <w:tabs>
          <w:tab w:val="left" w:pos="220"/>
          <w:tab w:val="left" w:pos="720"/>
        </w:tabs>
        <w:autoSpaceDE w:val="0"/>
        <w:autoSpaceDN w:val="0"/>
        <w:adjustRightInd w:val="0"/>
        <w:spacing w:after="320"/>
        <w:rPr>
          <w:rFonts w:ascii="Times New Roman" w:eastAsiaTheme="minorEastAsia" w:hAnsi="Times New Roman"/>
        </w:rPr>
      </w:pPr>
      <w:r w:rsidRPr="002C1A7B">
        <w:rPr>
          <w:rFonts w:ascii="Times New Roman" w:eastAsiaTheme="minorEastAsia" w:hAnsi="Times New Roman"/>
        </w:rPr>
        <w:t>As these sites are instrum</w:t>
      </w:r>
      <w:r w:rsidR="00190DFC" w:rsidRPr="002C1A7B">
        <w:rPr>
          <w:rFonts w:ascii="Times New Roman" w:eastAsiaTheme="minorEastAsia" w:hAnsi="Times New Roman"/>
        </w:rPr>
        <w:t xml:space="preserve">ental in the development of the </w:t>
      </w:r>
      <w:r w:rsidRPr="002C1A7B">
        <w:rPr>
          <w:rFonts w:ascii="Times New Roman" w:eastAsiaTheme="minorEastAsia" w:hAnsi="Times New Roman"/>
        </w:rPr>
        <w:t>curriculum, we are asking that you and your child p</w:t>
      </w:r>
      <w:r w:rsidR="0091089A" w:rsidRPr="002C1A7B">
        <w:rPr>
          <w:rFonts w:ascii="Times New Roman" w:eastAsiaTheme="minorEastAsia" w:hAnsi="Times New Roman"/>
        </w:rPr>
        <w:t>lease review the permiss</w:t>
      </w:r>
      <w:r w:rsidR="00576D88" w:rsidRPr="002C1A7B">
        <w:rPr>
          <w:rFonts w:ascii="Times New Roman" w:eastAsiaTheme="minorEastAsia" w:hAnsi="Times New Roman"/>
        </w:rPr>
        <w:t xml:space="preserve">ion form below and complete it.  </w:t>
      </w:r>
      <w:r w:rsidR="0091089A" w:rsidRPr="002C1A7B">
        <w:rPr>
          <w:rFonts w:ascii="Times New Roman" w:eastAsiaTheme="minorEastAsia" w:hAnsi="Times New Roman"/>
        </w:rPr>
        <w:t>Should your expectations</w:t>
      </w:r>
      <w:r w:rsidRPr="002C1A7B">
        <w:rPr>
          <w:rFonts w:ascii="Times New Roman" w:eastAsiaTheme="minorEastAsia" w:hAnsi="Times New Roman"/>
        </w:rPr>
        <w:t xml:space="preserve"> change, we must be notified in </w:t>
      </w:r>
      <w:r w:rsidR="00576D88" w:rsidRPr="002C1A7B">
        <w:rPr>
          <w:rFonts w:ascii="Times New Roman" w:eastAsiaTheme="minorEastAsia" w:hAnsi="Times New Roman"/>
        </w:rPr>
        <w:t xml:space="preserve">writing.  </w:t>
      </w:r>
      <w:r w:rsidRPr="002C1A7B">
        <w:rPr>
          <w:rFonts w:ascii="Times New Roman" w:eastAsiaTheme="minorEastAsia" w:hAnsi="Times New Roman"/>
        </w:rPr>
        <w:t>If you do not give your child</w:t>
      </w:r>
      <w:r w:rsidR="00A13136" w:rsidRPr="002C1A7B">
        <w:rPr>
          <w:rFonts w:ascii="Times New Roman" w:eastAsiaTheme="minorEastAsia" w:hAnsi="Times New Roman"/>
        </w:rPr>
        <w:t xml:space="preserve"> </w:t>
      </w:r>
      <w:r w:rsidR="006F2261" w:rsidRPr="002C1A7B">
        <w:rPr>
          <w:rFonts w:ascii="Times New Roman" w:eastAsiaTheme="minorEastAsia" w:hAnsi="Times New Roman"/>
        </w:rPr>
        <w:t>permission to use these web tool</w:t>
      </w:r>
      <w:r w:rsidRPr="002C1A7B">
        <w:rPr>
          <w:rFonts w:ascii="Times New Roman" w:eastAsiaTheme="minorEastAsia" w:hAnsi="Times New Roman"/>
        </w:rPr>
        <w:t xml:space="preserve"> applications, an alternative assignment will be provided.</w:t>
      </w:r>
    </w:p>
    <w:p w14:paraId="2981C264" w14:textId="77777777" w:rsidR="002C1A7B" w:rsidRDefault="002C1A7B" w:rsidP="009433F0">
      <w:pPr>
        <w:widowControl w:val="0"/>
        <w:tabs>
          <w:tab w:val="left" w:pos="220"/>
          <w:tab w:val="left" w:pos="720"/>
        </w:tabs>
        <w:autoSpaceDE w:val="0"/>
        <w:autoSpaceDN w:val="0"/>
        <w:adjustRightInd w:val="0"/>
        <w:spacing w:after="320"/>
        <w:rPr>
          <w:rFonts w:ascii="Times New Roman" w:eastAsiaTheme="minorEastAsia" w:hAnsi="Times New Roman"/>
        </w:rPr>
      </w:pPr>
    </w:p>
    <w:p w14:paraId="720B4BE5" w14:textId="77777777" w:rsidR="002C1A7B" w:rsidRDefault="002C1A7B" w:rsidP="009433F0">
      <w:pPr>
        <w:widowControl w:val="0"/>
        <w:tabs>
          <w:tab w:val="left" w:pos="220"/>
          <w:tab w:val="left" w:pos="720"/>
        </w:tabs>
        <w:autoSpaceDE w:val="0"/>
        <w:autoSpaceDN w:val="0"/>
        <w:adjustRightInd w:val="0"/>
        <w:spacing w:after="320"/>
        <w:rPr>
          <w:rFonts w:ascii="Times New Roman" w:eastAsiaTheme="minorEastAsia" w:hAnsi="Times New Roman"/>
        </w:rPr>
      </w:pPr>
    </w:p>
    <w:p w14:paraId="556B4B62" w14:textId="77777777" w:rsidR="002C1A7B" w:rsidRDefault="002C1A7B" w:rsidP="009433F0">
      <w:pPr>
        <w:widowControl w:val="0"/>
        <w:tabs>
          <w:tab w:val="left" w:pos="220"/>
          <w:tab w:val="left" w:pos="720"/>
        </w:tabs>
        <w:autoSpaceDE w:val="0"/>
        <w:autoSpaceDN w:val="0"/>
        <w:adjustRightInd w:val="0"/>
        <w:spacing w:after="320"/>
        <w:rPr>
          <w:rFonts w:ascii="Times New Roman" w:eastAsiaTheme="minorEastAsia" w:hAnsi="Times New Roman"/>
        </w:rPr>
      </w:pPr>
    </w:p>
    <w:p w14:paraId="1037C0F3" w14:textId="77777777" w:rsidR="002C1A7B" w:rsidRDefault="002C1A7B" w:rsidP="009433F0">
      <w:pPr>
        <w:widowControl w:val="0"/>
        <w:tabs>
          <w:tab w:val="left" w:pos="220"/>
          <w:tab w:val="left" w:pos="720"/>
        </w:tabs>
        <w:autoSpaceDE w:val="0"/>
        <w:autoSpaceDN w:val="0"/>
        <w:adjustRightInd w:val="0"/>
        <w:spacing w:after="320"/>
        <w:rPr>
          <w:rFonts w:ascii="Times New Roman" w:eastAsiaTheme="minorEastAsia" w:hAnsi="Times New Roman"/>
        </w:rPr>
      </w:pPr>
    </w:p>
    <w:p w14:paraId="45F1F5A8" w14:textId="77777777" w:rsidR="002C1A7B" w:rsidRPr="002C1A7B" w:rsidRDefault="002C1A7B" w:rsidP="009433F0">
      <w:pPr>
        <w:widowControl w:val="0"/>
        <w:tabs>
          <w:tab w:val="left" w:pos="220"/>
          <w:tab w:val="left" w:pos="720"/>
        </w:tabs>
        <w:autoSpaceDE w:val="0"/>
        <w:autoSpaceDN w:val="0"/>
        <w:adjustRightInd w:val="0"/>
        <w:spacing w:after="320"/>
        <w:rPr>
          <w:rFonts w:ascii="Times New Roman" w:eastAsiaTheme="minorEastAsia" w:hAnsi="Times New Roman"/>
        </w:rPr>
      </w:pPr>
    </w:p>
    <w:p w14:paraId="733216AF" w14:textId="3AFB8667" w:rsidR="00190DFC" w:rsidRPr="002C1A7B" w:rsidRDefault="00190DFC" w:rsidP="009433F0">
      <w:pPr>
        <w:widowControl w:val="0"/>
        <w:tabs>
          <w:tab w:val="left" w:pos="220"/>
          <w:tab w:val="left" w:pos="720"/>
        </w:tabs>
        <w:autoSpaceDE w:val="0"/>
        <w:autoSpaceDN w:val="0"/>
        <w:adjustRightInd w:val="0"/>
        <w:spacing w:after="320"/>
        <w:jc w:val="center"/>
        <w:rPr>
          <w:rFonts w:ascii="Times New Roman" w:eastAsiaTheme="minorEastAsia" w:hAnsi="Times New Roman"/>
        </w:rPr>
      </w:pPr>
      <w:r w:rsidRPr="002C1A7B">
        <w:rPr>
          <w:rFonts w:ascii="Times New Roman" w:eastAsiaTheme="minorEastAsia" w:hAnsi="Times New Roman"/>
          <w:b/>
        </w:rPr>
        <w:lastRenderedPageBreak/>
        <w:t>Student Information</w:t>
      </w:r>
    </w:p>
    <w:p w14:paraId="1A8A4DC2" w14:textId="778EB347" w:rsidR="00977482" w:rsidRPr="002C1A7B" w:rsidRDefault="00576D88" w:rsidP="00576D88">
      <w:pPr>
        <w:pStyle w:val="ListParagraph"/>
        <w:widowControl w:val="0"/>
        <w:numPr>
          <w:ilvl w:val="0"/>
          <w:numId w:val="5"/>
        </w:numPr>
        <w:tabs>
          <w:tab w:val="left" w:pos="270"/>
          <w:tab w:val="left" w:pos="360"/>
        </w:tabs>
        <w:autoSpaceDE w:val="0"/>
        <w:autoSpaceDN w:val="0"/>
        <w:adjustRightInd w:val="0"/>
        <w:spacing w:after="240"/>
        <w:ind w:left="360"/>
        <w:rPr>
          <w:rFonts w:ascii="Times" w:eastAsiaTheme="minorEastAsia" w:hAnsi="Times" w:cs="Times"/>
        </w:rPr>
      </w:pPr>
      <w:r w:rsidRPr="002C1A7B">
        <w:rPr>
          <w:rFonts w:ascii="Times New Roman" w:eastAsiaTheme="minorEastAsia" w:hAnsi="Times New Roman"/>
        </w:rPr>
        <w:t xml:space="preserve"> </w:t>
      </w:r>
      <w:r w:rsidR="00380910" w:rsidRPr="002C1A7B">
        <w:rPr>
          <w:rFonts w:ascii="Times New Roman" w:eastAsiaTheme="minorEastAsia" w:hAnsi="Times New Roman"/>
        </w:rPr>
        <w:t>Students are responsible for good behavior</w:t>
      </w:r>
      <w:r w:rsidR="0023017B" w:rsidRPr="002C1A7B">
        <w:rPr>
          <w:rFonts w:ascii="Times New Roman" w:eastAsiaTheme="minorEastAsia" w:hAnsi="Times New Roman"/>
        </w:rPr>
        <w:t>/character</w:t>
      </w:r>
      <w:r w:rsidR="00380910" w:rsidRPr="002C1A7B">
        <w:rPr>
          <w:rFonts w:ascii="Times New Roman" w:eastAsiaTheme="minorEastAsia" w:hAnsi="Times New Roman"/>
        </w:rPr>
        <w:t xml:space="preserve"> online just like they are in our school building. Students are not permitted to use obscene, profane, threatening, or disrespectful language. Students should notify the te</w:t>
      </w:r>
      <w:r w:rsidR="0023017B" w:rsidRPr="002C1A7B">
        <w:rPr>
          <w:rFonts w:ascii="Times New Roman" w:eastAsiaTheme="minorEastAsia" w:hAnsi="Times New Roman"/>
        </w:rPr>
        <w:t>acher of anything inappropriate. Bullying will not be tolerated.</w:t>
      </w:r>
      <w:r w:rsidR="00380910" w:rsidRPr="002C1A7B">
        <w:rPr>
          <w:rFonts w:ascii="Times New Roman" w:eastAsiaTheme="minorEastAsia" w:hAnsi="Times New Roman"/>
        </w:rPr>
        <w:t xml:space="preserve"> </w:t>
      </w:r>
    </w:p>
    <w:p w14:paraId="43B50B2C" w14:textId="77777777" w:rsidR="00977482" w:rsidRPr="002C1A7B" w:rsidRDefault="00977482" w:rsidP="00977482">
      <w:pPr>
        <w:pStyle w:val="ListParagraph"/>
        <w:widowControl w:val="0"/>
        <w:tabs>
          <w:tab w:val="left" w:pos="270"/>
          <w:tab w:val="left" w:pos="450"/>
        </w:tabs>
        <w:autoSpaceDE w:val="0"/>
        <w:autoSpaceDN w:val="0"/>
        <w:adjustRightInd w:val="0"/>
        <w:spacing w:after="240"/>
        <w:ind w:left="450"/>
        <w:rPr>
          <w:rFonts w:ascii="Times" w:eastAsiaTheme="minorEastAsia" w:hAnsi="Times" w:cs="Times"/>
        </w:rPr>
      </w:pPr>
    </w:p>
    <w:p w14:paraId="024C9AFE" w14:textId="40D71326" w:rsidR="00977482" w:rsidRPr="002C1A7B" w:rsidRDefault="0023017B" w:rsidP="00576D88">
      <w:pPr>
        <w:pStyle w:val="ListParagraph"/>
        <w:widowControl w:val="0"/>
        <w:numPr>
          <w:ilvl w:val="0"/>
          <w:numId w:val="5"/>
        </w:numPr>
        <w:tabs>
          <w:tab w:val="left" w:pos="360"/>
        </w:tabs>
        <w:autoSpaceDE w:val="0"/>
        <w:autoSpaceDN w:val="0"/>
        <w:adjustRightInd w:val="0"/>
        <w:spacing w:after="0"/>
        <w:ind w:left="360"/>
        <w:rPr>
          <w:rFonts w:ascii="Times" w:eastAsiaTheme="minorEastAsia" w:hAnsi="Times" w:cs="Times"/>
        </w:rPr>
      </w:pPr>
      <w:r w:rsidRPr="002C1A7B">
        <w:rPr>
          <w:rFonts w:ascii="Times New Roman" w:eastAsiaTheme="minorEastAsia" w:hAnsi="Times New Roman"/>
        </w:rPr>
        <w:t>Copyright infringement occurs when an individual reproduces a work without permission that is protected by a copyright. If the user is unsure whether or not they can use it, they should request permission from the copyright owner.</w:t>
      </w:r>
    </w:p>
    <w:p w14:paraId="16067365" w14:textId="77777777" w:rsidR="00977482" w:rsidRPr="002C1A7B" w:rsidRDefault="00977482" w:rsidP="00977482">
      <w:pPr>
        <w:widowControl w:val="0"/>
        <w:tabs>
          <w:tab w:val="left" w:pos="360"/>
          <w:tab w:val="left" w:pos="450"/>
        </w:tabs>
        <w:autoSpaceDE w:val="0"/>
        <w:autoSpaceDN w:val="0"/>
        <w:adjustRightInd w:val="0"/>
        <w:spacing w:after="0"/>
        <w:rPr>
          <w:rFonts w:ascii="Times" w:eastAsiaTheme="minorEastAsia" w:hAnsi="Times" w:cs="Times"/>
        </w:rPr>
      </w:pPr>
    </w:p>
    <w:p w14:paraId="775CB89A" w14:textId="47770E68" w:rsidR="0023017B" w:rsidRPr="002C1A7B" w:rsidRDefault="0023017B" w:rsidP="00576D88">
      <w:pPr>
        <w:pStyle w:val="ListParagraph"/>
        <w:widowControl w:val="0"/>
        <w:numPr>
          <w:ilvl w:val="0"/>
          <w:numId w:val="5"/>
        </w:numPr>
        <w:tabs>
          <w:tab w:val="left" w:pos="360"/>
        </w:tabs>
        <w:autoSpaceDE w:val="0"/>
        <w:autoSpaceDN w:val="0"/>
        <w:adjustRightInd w:val="0"/>
        <w:spacing w:after="0"/>
        <w:ind w:left="360"/>
        <w:rPr>
          <w:rFonts w:ascii="Times" w:eastAsiaTheme="minorEastAsia" w:hAnsi="Times" w:cs="Times"/>
        </w:rPr>
      </w:pPr>
      <w:r w:rsidRPr="002C1A7B">
        <w:rPr>
          <w:rFonts w:ascii="Times New Roman" w:eastAsiaTheme="minorEastAsia" w:hAnsi="Times New Roman"/>
        </w:rPr>
        <w:t xml:space="preserve">All use of these tools must be used in accordance with </w:t>
      </w:r>
      <w:r w:rsidR="007D5F72" w:rsidRPr="002C1A7B">
        <w:rPr>
          <w:rFonts w:ascii="Times New Roman" w:eastAsiaTheme="minorEastAsia" w:hAnsi="Times New Roman"/>
        </w:rPr>
        <w:t xml:space="preserve">the </w:t>
      </w:r>
      <w:r w:rsidRPr="002C1A7B">
        <w:rPr>
          <w:rFonts w:ascii="Times New Roman" w:eastAsiaTheme="minorEastAsia" w:hAnsi="Times New Roman"/>
        </w:rPr>
        <w:t>Acceptable Use Policy of the District, even if you do the work outside of school on your own device.</w:t>
      </w:r>
      <w:r w:rsidR="007D5F72" w:rsidRPr="002C1A7B">
        <w:rPr>
          <w:rFonts w:ascii="Times New Roman" w:eastAsiaTheme="minorEastAsia" w:hAnsi="Times New Roman"/>
        </w:rPr>
        <w:t xml:space="preserve">  </w:t>
      </w:r>
      <w:r w:rsidRPr="002C1A7B">
        <w:rPr>
          <w:rFonts w:ascii="Times New Roman" w:eastAsiaTheme="minorEastAsia" w:hAnsi="Times New Roman"/>
        </w:rPr>
        <w:t xml:space="preserve"> </w:t>
      </w:r>
    </w:p>
    <w:p w14:paraId="786AEAE5" w14:textId="77777777" w:rsidR="00977482" w:rsidRPr="002C1A7B" w:rsidRDefault="00977482" w:rsidP="00977482">
      <w:pPr>
        <w:pStyle w:val="ListParagraph"/>
        <w:widowControl w:val="0"/>
        <w:tabs>
          <w:tab w:val="left" w:pos="360"/>
          <w:tab w:val="left" w:pos="450"/>
        </w:tabs>
        <w:autoSpaceDE w:val="0"/>
        <w:autoSpaceDN w:val="0"/>
        <w:adjustRightInd w:val="0"/>
        <w:spacing w:after="0"/>
        <w:ind w:left="450"/>
        <w:rPr>
          <w:rFonts w:ascii="Times" w:eastAsiaTheme="minorEastAsia" w:hAnsi="Times" w:cs="Times"/>
        </w:rPr>
      </w:pPr>
    </w:p>
    <w:p w14:paraId="5F2D0895" w14:textId="77777777" w:rsidR="00FF3D5A" w:rsidRPr="002C1A7B" w:rsidRDefault="0023017B" w:rsidP="005A4577">
      <w:pPr>
        <w:widowControl w:val="0"/>
        <w:tabs>
          <w:tab w:val="left" w:pos="220"/>
          <w:tab w:val="left" w:pos="720"/>
        </w:tabs>
        <w:autoSpaceDE w:val="0"/>
        <w:autoSpaceDN w:val="0"/>
        <w:adjustRightInd w:val="0"/>
        <w:spacing w:after="240"/>
        <w:jc w:val="center"/>
        <w:rPr>
          <w:rFonts w:ascii="Times New Roman" w:eastAsiaTheme="minorEastAsia" w:hAnsi="Times New Roman"/>
          <w:b/>
        </w:rPr>
      </w:pPr>
      <w:r w:rsidRPr="002C1A7B">
        <w:rPr>
          <w:rFonts w:ascii="Times New Roman" w:eastAsiaTheme="minorEastAsia" w:hAnsi="Times New Roman"/>
          <w:b/>
        </w:rPr>
        <w:t>Parent Information</w:t>
      </w:r>
    </w:p>
    <w:p w14:paraId="32C6197C" w14:textId="466B844C" w:rsidR="0023017B" w:rsidRPr="002C1A7B" w:rsidRDefault="0023017B" w:rsidP="0023017B">
      <w:pPr>
        <w:widowControl w:val="0"/>
        <w:tabs>
          <w:tab w:val="left" w:pos="220"/>
          <w:tab w:val="left" w:pos="720"/>
        </w:tabs>
        <w:autoSpaceDE w:val="0"/>
        <w:autoSpaceDN w:val="0"/>
        <w:adjustRightInd w:val="0"/>
        <w:spacing w:after="320"/>
        <w:rPr>
          <w:rFonts w:ascii="Times New Roman" w:eastAsiaTheme="minorEastAsia" w:hAnsi="Times New Roman"/>
          <w:b/>
        </w:rPr>
      </w:pPr>
      <w:r w:rsidRPr="002C1A7B">
        <w:rPr>
          <w:rFonts w:ascii="Times New Roman" w:eastAsiaTheme="minorEastAsia" w:hAnsi="Times New Roman"/>
          <w:b/>
        </w:rPr>
        <w:t xml:space="preserve">Child Internet Protection Act: </w:t>
      </w:r>
      <w:r w:rsidRPr="002C1A7B">
        <w:rPr>
          <w:rFonts w:ascii="Times New Roman" w:eastAsiaTheme="minorEastAsia" w:hAnsi="Times New Roman"/>
        </w:rPr>
        <w:t xml:space="preserve">The school is required by CIPA to have technology measures and policies in place that protect students from harmful materials including those that are obscene and pornographic. </w:t>
      </w:r>
      <w:r w:rsidR="005A4577" w:rsidRPr="002C1A7B">
        <w:rPr>
          <w:rFonts w:ascii="Times New Roman" w:eastAsiaTheme="minorEastAsia" w:hAnsi="Times New Roman"/>
        </w:rPr>
        <w:t xml:space="preserve">Any </w:t>
      </w:r>
      <w:r w:rsidRPr="002C1A7B">
        <w:rPr>
          <w:rFonts w:ascii="Times New Roman" w:eastAsiaTheme="minorEastAsia" w:hAnsi="Times New Roman"/>
        </w:rPr>
        <w:t xml:space="preserve">harmful content </w:t>
      </w:r>
      <w:r w:rsidR="005A4577" w:rsidRPr="002C1A7B">
        <w:rPr>
          <w:rFonts w:ascii="Times New Roman" w:eastAsiaTheme="minorEastAsia" w:hAnsi="Times New Roman"/>
        </w:rPr>
        <w:t xml:space="preserve">contained </w:t>
      </w:r>
      <w:r w:rsidRPr="002C1A7B">
        <w:rPr>
          <w:rFonts w:ascii="Times New Roman" w:eastAsiaTheme="minorEastAsia" w:hAnsi="Times New Roman"/>
        </w:rPr>
        <w:t xml:space="preserve">from inappropriate sites will be blocked. </w:t>
      </w:r>
      <w:hyperlink r:id="rId7" w:history="1">
        <w:r w:rsidRPr="002C1A7B">
          <w:rPr>
            <w:rStyle w:val="Hyperlink"/>
            <w:rFonts w:ascii="Times New Roman" w:eastAsiaTheme="minorEastAsia" w:hAnsi="Times New Roman"/>
          </w:rPr>
          <w:t>http://fcc.gov/cgb/consumerfacts/cipa.html</w:t>
        </w:r>
      </w:hyperlink>
      <w:r w:rsidRPr="002C1A7B">
        <w:rPr>
          <w:rFonts w:ascii="Times New Roman" w:eastAsiaTheme="minorEastAsia" w:hAnsi="Times New Roman"/>
        </w:rPr>
        <w:t xml:space="preserve"> </w:t>
      </w:r>
    </w:p>
    <w:p w14:paraId="74CC83BC" w14:textId="5E5FF947" w:rsidR="0023017B" w:rsidRPr="002C1A7B" w:rsidRDefault="0023017B" w:rsidP="0023017B">
      <w:pPr>
        <w:widowControl w:val="0"/>
        <w:tabs>
          <w:tab w:val="left" w:pos="220"/>
          <w:tab w:val="left" w:pos="720"/>
        </w:tabs>
        <w:autoSpaceDE w:val="0"/>
        <w:autoSpaceDN w:val="0"/>
        <w:adjustRightInd w:val="0"/>
        <w:spacing w:after="320"/>
        <w:rPr>
          <w:rFonts w:ascii="Times New Roman" w:eastAsiaTheme="minorEastAsia" w:hAnsi="Times New Roman"/>
          <w:b/>
        </w:rPr>
      </w:pPr>
      <w:r w:rsidRPr="002C1A7B">
        <w:rPr>
          <w:rFonts w:ascii="Times New Roman" w:eastAsiaTheme="minorEastAsia" w:hAnsi="Times New Roman"/>
          <w:b/>
        </w:rPr>
        <w:t>Children’s Onlin</w:t>
      </w:r>
      <w:r w:rsidR="005A4577" w:rsidRPr="002C1A7B">
        <w:rPr>
          <w:rFonts w:ascii="Times New Roman" w:eastAsiaTheme="minorEastAsia" w:hAnsi="Times New Roman"/>
          <w:b/>
        </w:rPr>
        <w:t xml:space="preserve">e Privacy Protection Act: </w:t>
      </w:r>
      <w:r w:rsidRPr="002C1A7B">
        <w:rPr>
          <w:rFonts w:ascii="Times New Roman" w:eastAsiaTheme="minorEastAsia" w:hAnsi="Times New Roman"/>
        </w:rPr>
        <w:t xml:space="preserve">COPPA applies to commercial companies and limits their ability to collect personal information from children under 13. By default, Google advertising is turned off for Apps for Education users. No personal student information is collected for commercial purposes. This permission form allows the school to act as an agent for parents in the collection of information within the school context. </w:t>
      </w:r>
      <w:hyperlink r:id="rId8" w:history="1">
        <w:r w:rsidRPr="002C1A7B">
          <w:rPr>
            <w:rStyle w:val="Hyperlink"/>
            <w:rFonts w:ascii="Times New Roman" w:eastAsiaTheme="minorEastAsia" w:hAnsi="Times New Roman"/>
          </w:rPr>
          <w:t>http://www.ftc.gov/privacy/coppafaqs.shtm</w:t>
        </w:r>
      </w:hyperlink>
      <w:r w:rsidRPr="002C1A7B">
        <w:rPr>
          <w:rFonts w:ascii="Times New Roman" w:eastAsiaTheme="minorEastAsia" w:hAnsi="Times New Roman"/>
        </w:rPr>
        <w:t xml:space="preserve"> </w:t>
      </w:r>
    </w:p>
    <w:p w14:paraId="64E6AD65" w14:textId="2FFB5DC5" w:rsidR="0023017B" w:rsidRPr="002C1A7B" w:rsidRDefault="0023017B" w:rsidP="0023017B">
      <w:pPr>
        <w:widowControl w:val="0"/>
        <w:tabs>
          <w:tab w:val="left" w:pos="220"/>
          <w:tab w:val="left" w:pos="720"/>
        </w:tabs>
        <w:autoSpaceDE w:val="0"/>
        <w:autoSpaceDN w:val="0"/>
        <w:adjustRightInd w:val="0"/>
        <w:spacing w:after="320"/>
        <w:rPr>
          <w:rFonts w:ascii="Times New Roman" w:eastAsiaTheme="minorEastAsia" w:hAnsi="Times New Roman"/>
          <w:b/>
        </w:rPr>
      </w:pPr>
      <w:r w:rsidRPr="002C1A7B">
        <w:rPr>
          <w:rFonts w:ascii="Times New Roman" w:eastAsiaTheme="minorEastAsia" w:hAnsi="Times New Roman"/>
          <w:b/>
        </w:rPr>
        <w:t xml:space="preserve">Family Educational Rights and Privacy Act: </w:t>
      </w:r>
      <w:r w:rsidRPr="002C1A7B">
        <w:rPr>
          <w:rFonts w:ascii="Times New Roman" w:eastAsiaTheme="minorEastAsia" w:hAnsi="Times New Roman"/>
        </w:rPr>
        <w:t>FERPA</w:t>
      </w:r>
      <w:r w:rsidRPr="002C1A7B">
        <w:rPr>
          <w:rFonts w:ascii="Times New Roman" w:eastAsiaTheme="minorEastAsia" w:hAnsi="Times New Roman"/>
          <w:b/>
        </w:rPr>
        <w:t xml:space="preserve"> </w:t>
      </w:r>
      <w:r w:rsidRPr="002C1A7B">
        <w:rPr>
          <w:rFonts w:ascii="Times New Roman" w:eastAsiaTheme="minorEastAsia" w:hAnsi="Times New Roman"/>
        </w:rPr>
        <w:t xml:space="preserve">protects the privacy of student education </w:t>
      </w:r>
      <w:r w:rsidR="005A4577" w:rsidRPr="002C1A7B">
        <w:rPr>
          <w:rFonts w:ascii="Times New Roman" w:eastAsiaTheme="minorEastAsia" w:hAnsi="Times New Roman"/>
        </w:rPr>
        <w:t>records and gives parents the right</w:t>
      </w:r>
      <w:r w:rsidRPr="002C1A7B">
        <w:rPr>
          <w:rFonts w:ascii="Times New Roman" w:eastAsiaTheme="minorEastAsia" w:hAnsi="Times New Roman"/>
        </w:rPr>
        <w:t xml:space="preserve"> to review student records. Under FERPA, schools may disclose directory information (name, phone, address, grade level, etc...) but parents may request that the school not disclose this information.</w:t>
      </w:r>
    </w:p>
    <w:p w14:paraId="2D7F0CBB" w14:textId="2DFA6905" w:rsidR="005A4577" w:rsidRPr="002C1A7B" w:rsidRDefault="0023017B" w:rsidP="00576D88">
      <w:pPr>
        <w:pStyle w:val="ListParagraph"/>
        <w:widowControl w:val="0"/>
        <w:numPr>
          <w:ilvl w:val="0"/>
          <w:numId w:val="4"/>
        </w:numPr>
        <w:tabs>
          <w:tab w:val="left" w:pos="360"/>
        </w:tabs>
        <w:autoSpaceDE w:val="0"/>
        <w:autoSpaceDN w:val="0"/>
        <w:adjustRightInd w:val="0"/>
        <w:spacing w:after="320"/>
        <w:ind w:left="450" w:hanging="450"/>
        <w:rPr>
          <w:rFonts w:ascii="Times New Roman" w:eastAsiaTheme="minorEastAsia" w:hAnsi="Times New Roman"/>
        </w:rPr>
      </w:pPr>
      <w:r w:rsidRPr="002C1A7B">
        <w:rPr>
          <w:rFonts w:ascii="Times New Roman" w:eastAsiaTheme="minorEastAsia" w:hAnsi="Times New Roman"/>
        </w:rPr>
        <w:t>The school will not publish confidential education recor</w:t>
      </w:r>
      <w:r w:rsidR="00FF3D5A" w:rsidRPr="002C1A7B">
        <w:rPr>
          <w:rFonts w:ascii="Times New Roman" w:eastAsiaTheme="minorEastAsia" w:hAnsi="Times New Roman"/>
        </w:rPr>
        <w:t xml:space="preserve">ds (grades, student ID #, </w:t>
      </w:r>
      <w:proofErr w:type="spellStart"/>
      <w:r w:rsidR="00FF3D5A" w:rsidRPr="002C1A7B">
        <w:rPr>
          <w:rFonts w:ascii="Times New Roman" w:eastAsiaTheme="minorEastAsia" w:hAnsi="Times New Roman"/>
        </w:rPr>
        <w:t>etc</w:t>
      </w:r>
      <w:proofErr w:type="spellEnd"/>
      <w:r w:rsidR="00576D88" w:rsidRPr="002C1A7B">
        <w:rPr>
          <w:rFonts w:ascii="Times New Roman" w:eastAsiaTheme="minorEastAsia" w:hAnsi="Times New Roman"/>
        </w:rPr>
        <w:t xml:space="preserve">) </w:t>
      </w:r>
      <w:r w:rsidRPr="002C1A7B">
        <w:rPr>
          <w:rFonts w:ascii="Times New Roman" w:eastAsiaTheme="minorEastAsia" w:hAnsi="Times New Roman"/>
        </w:rPr>
        <w:t>for public viewing on the Internet.</w:t>
      </w:r>
      <w:r w:rsidR="00FF3D5A" w:rsidRPr="002C1A7B">
        <w:rPr>
          <w:rFonts w:ascii="Times New Roman" w:eastAsiaTheme="minorEastAsia" w:hAnsi="Times New Roman"/>
        </w:rPr>
        <w:t xml:space="preserve"> </w:t>
      </w:r>
      <w:r w:rsidRPr="002C1A7B">
        <w:rPr>
          <w:rFonts w:ascii="Times New Roman" w:eastAsiaTheme="minorEastAsia" w:hAnsi="Times New Roman"/>
        </w:rPr>
        <w:t>The school may publish student work and photos for public viewing but will not publish student last names or other personally identifiable information.</w:t>
      </w:r>
    </w:p>
    <w:p w14:paraId="032727B1" w14:textId="77777777" w:rsidR="005A4577" w:rsidRPr="002C1A7B" w:rsidRDefault="005A4577" w:rsidP="00576D88">
      <w:pPr>
        <w:pStyle w:val="ListParagraph"/>
        <w:widowControl w:val="0"/>
        <w:tabs>
          <w:tab w:val="left" w:pos="360"/>
          <w:tab w:val="left" w:pos="450"/>
          <w:tab w:val="left" w:pos="720"/>
        </w:tabs>
        <w:autoSpaceDE w:val="0"/>
        <w:autoSpaceDN w:val="0"/>
        <w:adjustRightInd w:val="0"/>
        <w:spacing w:after="320"/>
        <w:ind w:hanging="360"/>
        <w:rPr>
          <w:rFonts w:ascii="Times New Roman" w:eastAsiaTheme="minorEastAsia" w:hAnsi="Times New Roman"/>
        </w:rPr>
      </w:pPr>
    </w:p>
    <w:p w14:paraId="3B37FD47" w14:textId="649211DC" w:rsidR="00487CC6" w:rsidRPr="002C1A7B" w:rsidRDefault="0023017B" w:rsidP="009433F0">
      <w:pPr>
        <w:pStyle w:val="ListParagraph"/>
        <w:widowControl w:val="0"/>
        <w:numPr>
          <w:ilvl w:val="0"/>
          <w:numId w:val="4"/>
        </w:numPr>
        <w:tabs>
          <w:tab w:val="left" w:pos="360"/>
          <w:tab w:val="left" w:pos="450"/>
        </w:tabs>
        <w:autoSpaceDE w:val="0"/>
        <w:autoSpaceDN w:val="0"/>
        <w:adjustRightInd w:val="0"/>
        <w:spacing w:after="320"/>
        <w:ind w:left="450" w:hanging="450"/>
        <w:rPr>
          <w:rStyle w:val="Hyperlink"/>
          <w:rFonts w:ascii="Times New Roman" w:eastAsiaTheme="minorEastAsia" w:hAnsi="Times New Roman"/>
          <w:color w:val="auto"/>
          <w:u w:val="none"/>
        </w:rPr>
      </w:pPr>
      <w:r w:rsidRPr="002C1A7B">
        <w:rPr>
          <w:rFonts w:ascii="Times New Roman" w:eastAsiaTheme="minorEastAsia" w:hAnsi="Times New Roman"/>
        </w:rPr>
        <w:t>Parents may request that photos, names and general directory information about their children not be published.</w:t>
      </w:r>
      <w:r w:rsidR="00FF3D5A" w:rsidRPr="002C1A7B">
        <w:rPr>
          <w:rFonts w:ascii="Times New Roman" w:eastAsiaTheme="minorEastAsia" w:hAnsi="Times New Roman"/>
        </w:rPr>
        <w:t xml:space="preserve"> </w:t>
      </w:r>
      <w:r w:rsidRPr="002C1A7B">
        <w:rPr>
          <w:rFonts w:ascii="Times New Roman" w:eastAsiaTheme="minorEastAsia" w:hAnsi="Times New Roman"/>
        </w:rPr>
        <w:t>Parents have the right at any time to investigate the con</w:t>
      </w:r>
      <w:r w:rsidR="00B40EF5" w:rsidRPr="002C1A7B">
        <w:rPr>
          <w:rFonts w:ascii="Times New Roman" w:eastAsiaTheme="minorEastAsia" w:hAnsi="Times New Roman"/>
        </w:rPr>
        <w:t xml:space="preserve">tents of their child’s email or </w:t>
      </w:r>
      <w:r w:rsidR="00FF3D5A" w:rsidRPr="002C1A7B">
        <w:rPr>
          <w:rFonts w:ascii="Times New Roman" w:eastAsiaTheme="minorEastAsia" w:hAnsi="Times New Roman"/>
        </w:rPr>
        <w:t>web</w:t>
      </w:r>
      <w:r w:rsidR="00B40EF5" w:rsidRPr="002C1A7B">
        <w:rPr>
          <w:rFonts w:ascii="Times New Roman" w:eastAsiaTheme="minorEastAsia" w:hAnsi="Times New Roman"/>
        </w:rPr>
        <w:t xml:space="preserve"> tools</w:t>
      </w:r>
      <w:r w:rsidR="005A4577" w:rsidRPr="002C1A7B">
        <w:rPr>
          <w:rFonts w:ascii="Times New Roman" w:eastAsiaTheme="minorEastAsia" w:hAnsi="Times New Roman"/>
        </w:rPr>
        <w:t xml:space="preserve">. </w:t>
      </w:r>
      <w:hyperlink r:id="rId9" w:history="1">
        <w:r w:rsidRPr="005A4577">
          <w:rPr>
            <w:rStyle w:val="Hyperlink"/>
            <w:rFonts w:ascii="Times New Roman" w:eastAsiaTheme="minorEastAsia" w:hAnsi="Times New Roman"/>
          </w:rPr>
          <w:t>http://www2.ed.gov/policy/gen/guid/fpco/ferpa</w:t>
        </w:r>
      </w:hyperlink>
    </w:p>
    <w:p w14:paraId="73301987" w14:textId="77777777" w:rsidR="002C1A7B" w:rsidRPr="002C1A7B" w:rsidRDefault="002C1A7B" w:rsidP="002C1A7B">
      <w:pPr>
        <w:pStyle w:val="ListParagraph"/>
        <w:rPr>
          <w:rFonts w:ascii="Times New Roman" w:eastAsiaTheme="minorEastAsia" w:hAnsi="Times New Roman"/>
        </w:rPr>
      </w:pPr>
    </w:p>
    <w:p w14:paraId="6E69FD87" w14:textId="77777777" w:rsidR="002C1A7B" w:rsidRPr="002C1A7B" w:rsidRDefault="002C1A7B" w:rsidP="002C1A7B">
      <w:pPr>
        <w:widowControl w:val="0"/>
        <w:tabs>
          <w:tab w:val="left" w:pos="360"/>
          <w:tab w:val="left" w:pos="450"/>
        </w:tabs>
        <w:autoSpaceDE w:val="0"/>
        <w:autoSpaceDN w:val="0"/>
        <w:adjustRightInd w:val="0"/>
        <w:spacing w:after="320"/>
        <w:rPr>
          <w:rFonts w:ascii="Times New Roman" w:eastAsiaTheme="minorEastAsia" w:hAnsi="Times New Roman"/>
        </w:rPr>
      </w:pPr>
    </w:p>
    <w:p w14:paraId="06900487" w14:textId="6BB9CD0B" w:rsidR="005A4577" w:rsidRDefault="005A4577" w:rsidP="00B51C85">
      <w:pPr>
        <w:widowControl w:val="0"/>
        <w:tabs>
          <w:tab w:val="left" w:pos="220"/>
          <w:tab w:val="left" w:pos="720"/>
        </w:tabs>
        <w:autoSpaceDE w:val="0"/>
        <w:autoSpaceDN w:val="0"/>
        <w:adjustRightInd w:val="0"/>
        <w:spacing w:after="320"/>
        <w:jc w:val="center"/>
        <w:rPr>
          <w:rFonts w:ascii="Times New Roman" w:eastAsiaTheme="minorEastAsia" w:hAnsi="Times New Roman"/>
          <w:b/>
          <w:sz w:val="28"/>
          <w:szCs w:val="28"/>
        </w:rPr>
      </w:pPr>
      <w:r>
        <w:rPr>
          <w:rFonts w:ascii="Times New Roman" w:eastAsiaTheme="minorEastAsia" w:hAnsi="Times New Roman"/>
          <w:b/>
          <w:sz w:val="28"/>
          <w:szCs w:val="28"/>
        </w:rPr>
        <w:lastRenderedPageBreak/>
        <w:t>Web Tool Use (K-8)</w:t>
      </w:r>
    </w:p>
    <w:p w14:paraId="37E79418" w14:textId="2741DE9A" w:rsidR="00B51C85" w:rsidRDefault="00B51C85" w:rsidP="00B51C85">
      <w:pPr>
        <w:widowControl w:val="0"/>
        <w:tabs>
          <w:tab w:val="left" w:pos="220"/>
          <w:tab w:val="left" w:pos="720"/>
        </w:tabs>
        <w:autoSpaceDE w:val="0"/>
        <w:autoSpaceDN w:val="0"/>
        <w:adjustRightInd w:val="0"/>
        <w:spacing w:after="320"/>
        <w:jc w:val="center"/>
        <w:rPr>
          <w:rFonts w:ascii="Times New Roman" w:eastAsiaTheme="minorEastAsia" w:hAnsi="Times New Roman"/>
          <w:b/>
          <w:sz w:val="28"/>
          <w:szCs w:val="28"/>
        </w:rPr>
      </w:pPr>
      <w:r w:rsidRPr="00B51C85">
        <w:rPr>
          <w:rFonts w:ascii="Times New Roman" w:eastAsiaTheme="minorEastAsia" w:hAnsi="Times New Roman"/>
          <w:b/>
          <w:sz w:val="28"/>
          <w:szCs w:val="28"/>
        </w:rPr>
        <w:t>Permission Slip</w:t>
      </w:r>
    </w:p>
    <w:p w14:paraId="5DE1C768" w14:textId="39ABCF9A" w:rsidR="002C1A7B" w:rsidRDefault="002C1A7B" w:rsidP="00B51C85">
      <w:pPr>
        <w:widowControl w:val="0"/>
        <w:tabs>
          <w:tab w:val="left" w:pos="220"/>
          <w:tab w:val="left" w:pos="720"/>
        </w:tabs>
        <w:autoSpaceDE w:val="0"/>
        <w:autoSpaceDN w:val="0"/>
        <w:adjustRightInd w:val="0"/>
        <w:spacing w:after="320"/>
        <w:jc w:val="center"/>
        <w:rPr>
          <w:rFonts w:ascii="Times New Roman" w:eastAsiaTheme="minorEastAsia" w:hAnsi="Times New Roman"/>
          <w:b/>
          <w:sz w:val="28"/>
          <w:szCs w:val="28"/>
        </w:rPr>
      </w:pPr>
      <w:r>
        <w:rPr>
          <w:rFonts w:ascii="Times New Roman" w:eastAsiaTheme="minorEastAsia" w:hAnsi="Times New Roman"/>
          <w:b/>
          <w:sz w:val="28"/>
          <w:szCs w:val="28"/>
        </w:rPr>
        <w:t>Please sign and return this sheet and keep the others for your information.</w:t>
      </w:r>
    </w:p>
    <w:p w14:paraId="1B9E2967" w14:textId="15B18166" w:rsidR="001E33AB" w:rsidRDefault="00B51C85" w:rsidP="001E33AB">
      <w:r w:rsidRPr="00B51C85">
        <w:rPr>
          <w:rFonts w:ascii="Times New Roman" w:eastAsiaTheme="minorEastAsia" w:hAnsi="Times New Roman"/>
          <w:sz w:val="28"/>
          <w:szCs w:val="28"/>
        </w:rPr>
        <w:t xml:space="preserve">I have read the </w:t>
      </w:r>
      <w:r w:rsidR="00BC65E6">
        <w:rPr>
          <w:rFonts w:ascii="Times New Roman" w:eastAsiaTheme="minorEastAsia" w:hAnsi="Times New Roman"/>
          <w:sz w:val="28"/>
          <w:szCs w:val="28"/>
        </w:rPr>
        <w:t xml:space="preserve">permission slip, Student Handbook and </w:t>
      </w:r>
      <w:r w:rsidR="002C1A7B">
        <w:rPr>
          <w:rFonts w:ascii="Times New Roman" w:eastAsiaTheme="minorEastAsia" w:hAnsi="Times New Roman"/>
          <w:sz w:val="28"/>
          <w:szCs w:val="28"/>
        </w:rPr>
        <w:t>Required</w:t>
      </w:r>
      <w:r w:rsidR="00BC65E6" w:rsidRPr="00BC65E6">
        <w:rPr>
          <w:rFonts w:ascii="Times New Roman" w:eastAsiaTheme="minorEastAsia" w:hAnsi="Times New Roman"/>
          <w:sz w:val="28"/>
          <w:szCs w:val="28"/>
        </w:rPr>
        <w:t xml:space="preserve"> Use Policy</w:t>
      </w:r>
      <w:r w:rsidR="002C1A7B">
        <w:rPr>
          <w:rFonts w:ascii="Times New Roman" w:eastAsiaTheme="minorEastAsia" w:hAnsi="Times New Roman"/>
          <w:sz w:val="28"/>
          <w:szCs w:val="28"/>
        </w:rPr>
        <w:t xml:space="preserve"> (R</w:t>
      </w:r>
      <w:r w:rsidR="00BC65E6">
        <w:rPr>
          <w:rFonts w:ascii="Times New Roman" w:eastAsiaTheme="minorEastAsia" w:hAnsi="Times New Roman"/>
          <w:sz w:val="28"/>
          <w:szCs w:val="28"/>
        </w:rPr>
        <w:t>UP) form; I understand i</w:t>
      </w:r>
      <w:r w:rsidR="00BC65E6" w:rsidRPr="00BC65E6">
        <w:rPr>
          <w:rFonts w:ascii="Times New Roman" w:eastAsiaTheme="minorEastAsia" w:hAnsi="Times New Roman"/>
          <w:sz w:val="28"/>
          <w:szCs w:val="28"/>
        </w:rPr>
        <w:t>f a student breaks any of the rules of this agreement or the District’s</w:t>
      </w:r>
      <w:r w:rsidR="002C1A7B">
        <w:rPr>
          <w:rFonts w:ascii="Times New Roman" w:eastAsiaTheme="minorEastAsia" w:hAnsi="Times New Roman"/>
          <w:sz w:val="28"/>
          <w:szCs w:val="28"/>
        </w:rPr>
        <w:t xml:space="preserve"> R</w:t>
      </w:r>
      <w:r w:rsidR="00BC65E6">
        <w:rPr>
          <w:rFonts w:ascii="Times New Roman" w:eastAsiaTheme="minorEastAsia" w:hAnsi="Times New Roman"/>
          <w:sz w:val="28"/>
          <w:szCs w:val="28"/>
        </w:rPr>
        <w:t>UP</w:t>
      </w:r>
      <w:r w:rsidR="00977482">
        <w:rPr>
          <w:rFonts w:ascii="Times New Roman" w:eastAsiaTheme="minorEastAsia" w:hAnsi="Times New Roman"/>
          <w:sz w:val="28"/>
          <w:szCs w:val="28"/>
        </w:rPr>
        <w:t>, student consequences will be given.</w:t>
      </w:r>
      <w:r w:rsidR="001E33AB" w:rsidRPr="001E33AB">
        <w:rPr>
          <w:rFonts w:ascii="Arial" w:eastAsia="Arial" w:hAnsi="Arial" w:cs="Arial"/>
        </w:rPr>
        <w:t xml:space="preserve"> </w:t>
      </w:r>
    </w:p>
    <w:p w14:paraId="5FF7518B" w14:textId="24CAE202" w:rsidR="00FB71DF" w:rsidRDefault="00FB71DF" w:rsidP="00B51C85">
      <w:pPr>
        <w:widowControl w:val="0"/>
        <w:tabs>
          <w:tab w:val="left" w:pos="220"/>
          <w:tab w:val="left" w:pos="720"/>
        </w:tabs>
        <w:autoSpaceDE w:val="0"/>
        <w:autoSpaceDN w:val="0"/>
        <w:adjustRightInd w:val="0"/>
        <w:spacing w:after="320"/>
        <w:rPr>
          <w:rFonts w:ascii="Times New Roman" w:eastAsiaTheme="minorEastAsia" w:hAnsi="Times New Roman"/>
          <w:sz w:val="28"/>
          <w:szCs w:val="28"/>
        </w:rPr>
      </w:pPr>
    </w:p>
    <w:p w14:paraId="2F67678B" w14:textId="2E05F56C" w:rsidR="00B51C85" w:rsidRPr="00B51C85" w:rsidRDefault="00B51C85" w:rsidP="00B51C85">
      <w:pPr>
        <w:widowControl w:val="0"/>
        <w:tabs>
          <w:tab w:val="left" w:pos="220"/>
          <w:tab w:val="left" w:pos="720"/>
        </w:tabs>
        <w:autoSpaceDE w:val="0"/>
        <w:autoSpaceDN w:val="0"/>
        <w:adjustRightInd w:val="0"/>
        <w:spacing w:after="320"/>
        <w:rPr>
          <w:rFonts w:ascii="Times New Roman" w:eastAsiaTheme="minorEastAsia" w:hAnsi="Times New Roman"/>
          <w:sz w:val="28"/>
          <w:szCs w:val="28"/>
        </w:rPr>
      </w:pPr>
      <w:r w:rsidRPr="00B51C85">
        <w:rPr>
          <w:rFonts w:ascii="Times New Roman" w:eastAsiaTheme="minorEastAsia" w:hAnsi="Times New Roman"/>
          <w:sz w:val="28"/>
          <w:szCs w:val="28"/>
        </w:rPr>
        <w:t xml:space="preserve">_____ </w:t>
      </w:r>
      <w:r w:rsidRPr="00FB71DF">
        <w:rPr>
          <w:rFonts w:ascii="Times New Roman" w:eastAsiaTheme="minorEastAsia" w:hAnsi="Times New Roman"/>
          <w:b/>
          <w:sz w:val="28"/>
          <w:szCs w:val="28"/>
        </w:rPr>
        <w:t>YES</w:t>
      </w:r>
      <w:r w:rsidRPr="00B51C85">
        <w:rPr>
          <w:rFonts w:ascii="Times New Roman" w:eastAsiaTheme="minorEastAsia" w:hAnsi="Times New Roman"/>
          <w:sz w:val="28"/>
          <w:szCs w:val="28"/>
        </w:rPr>
        <w:t>, I giv</w:t>
      </w:r>
      <w:r>
        <w:rPr>
          <w:rFonts w:ascii="Times New Roman" w:eastAsiaTheme="minorEastAsia" w:hAnsi="Times New Roman"/>
          <w:sz w:val="28"/>
          <w:szCs w:val="28"/>
        </w:rPr>
        <w:t xml:space="preserve">e permission for my child to use these web tools </w:t>
      </w:r>
      <w:r w:rsidR="001E33AB">
        <w:rPr>
          <w:rFonts w:ascii="Times New Roman" w:eastAsiaTheme="minorEastAsia" w:hAnsi="Times New Roman"/>
          <w:sz w:val="28"/>
          <w:szCs w:val="28"/>
        </w:rPr>
        <w:t xml:space="preserve">and electronic resources </w:t>
      </w:r>
      <w:r>
        <w:rPr>
          <w:rFonts w:ascii="Times New Roman" w:hAnsi="Times New Roman"/>
          <w:sz w:val="28"/>
          <w:szCs w:val="28"/>
        </w:rPr>
        <w:t xml:space="preserve">to enhance their learning experience. </w:t>
      </w:r>
    </w:p>
    <w:p w14:paraId="2CFC1597" w14:textId="35A4FE03" w:rsidR="00B51C85" w:rsidRDefault="00B51C85" w:rsidP="00B51C85">
      <w:pPr>
        <w:widowControl w:val="0"/>
        <w:tabs>
          <w:tab w:val="left" w:pos="220"/>
          <w:tab w:val="left" w:pos="720"/>
        </w:tabs>
        <w:autoSpaceDE w:val="0"/>
        <w:autoSpaceDN w:val="0"/>
        <w:adjustRightInd w:val="0"/>
        <w:spacing w:after="320"/>
        <w:rPr>
          <w:rFonts w:ascii="Times New Roman" w:hAnsi="Times New Roman"/>
          <w:sz w:val="28"/>
          <w:szCs w:val="28"/>
        </w:rPr>
      </w:pPr>
      <w:r w:rsidRPr="00B51C85">
        <w:rPr>
          <w:rFonts w:ascii="Times New Roman" w:eastAsiaTheme="minorEastAsia" w:hAnsi="Times New Roman"/>
          <w:sz w:val="28"/>
          <w:szCs w:val="28"/>
        </w:rPr>
        <w:t xml:space="preserve">_____ </w:t>
      </w:r>
      <w:r w:rsidRPr="00FB71DF">
        <w:rPr>
          <w:rFonts w:ascii="Times New Roman" w:eastAsiaTheme="minorEastAsia" w:hAnsi="Times New Roman"/>
          <w:b/>
          <w:sz w:val="28"/>
          <w:szCs w:val="28"/>
        </w:rPr>
        <w:t>NO</w:t>
      </w:r>
      <w:r w:rsidRPr="00B51C85">
        <w:rPr>
          <w:rFonts w:ascii="Times New Roman" w:eastAsiaTheme="minorEastAsia" w:hAnsi="Times New Roman"/>
          <w:sz w:val="28"/>
          <w:szCs w:val="28"/>
        </w:rPr>
        <w:t xml:space="preserve">, I do not give permission </w:t>
      </w:r>
      <w:r>
        <w:rPr>
          <w:rFonts w:ascii="Times New Roman" w:eastAsiaTheme="minorEastAsia" w:hAnsi="Times New Roman"/>
          <w:sz w:val="28"/>
          <w:szCs w:val="28"/>
        </w:rPr>
        <w:t xml:space="preserve">to use these web tools </w:t>
      </w:r>
      <w:r w:rsidR="001E33AB">
        <w:rPr>
          <w:rFonts w:ascii="Times New Roman" w:eastAsiaTheme="minorEastAsia" w:hAnsi="Times New Roman"/>
          <w:sz w:val="28"/>
          <w:szCs w:val="28"/>
        </w:rPr>
        <w:t xml:space="preserve">and electronic resources </w:t>
      </w:r>
      <w:r>
        <w:rPr>
          <w:rFonts w:ascii="Times New Roman" w:hAnsi="Times New Roman"/>
          <w:sz w:val="28"/>
          <w:szCs w:val="28"/>
        </w:rPr>
        <w:t xml:space="preserve">to enhance their learning experience. </w:t>
      </w:r>
    </w:p>
    <w:p w14:paraId="4F7A64D3" w14:textId="73AD67D0" w:rsidR="001E33AB" w:rsidRDefault="001E33AB" w:rsidP="001E33AB">
      <w:pPr>
        <w:widowControl w:val="0"/>
        <w:tabs>
          <w:tab w:val="left" w:pos="220"/>
          <w:tab w:val="left" w:pos="720"/>
        </w:tabs>
        <w:autoSpaceDE w:val="0"/>
        <w:autoSpaceDN w:val="0"/>
        <w:adjustRightInd w:val="0"/>
        <w:spacing w:after="320"/>
        <w:rPr>
          <w:rFonts w:ascii="Times New Roman" w:eastAsiaTheme="minorEastAsia" w:hAnsi="Times New Roman"/>
          <w:sz w:val="28"/>
          <w:szCs w:val="28"/>
        </w:rPr>
      </w:pPr>
      <w:r>
        <w:rPr>
          <w:rFonts w:ascii="Times New Roman" w:eastAsiaTheme="minorEastAsia" w:hAnsi="Times New Roman"/>
          <w:sz w:val="28"/>
          <w:szCs w:val="28"/>
        </w:rPr>
        <w:t>Parent/Guardian Signature</w:t>
      </w:r>
      <w:proofErr w:type="gramStart"/>
      <w:r>
        <w:rPr>
          <w:rFonts w:ascii="Times New Roman" w:eastAsiaTheme="minorEastAsia" w:hAnsi="Times New Roman"/>
          <w:sz w:val="28"/>
          <w:szCs w:val="28"/>
        </w:rPr>
        <w:t>:_</w:t>
      </w:r>
      <w:proofErr w:type="gramEnd"/>
      <w:r>
        <w:rPr>
          <w:rFonts w:ascii="Times New Roman" w:eastAsiaTheme="minorEastAsia" w:hAnsi="Times New Roman"/>
          <w:sz w:val="28"/>
          <w:szCs w:val="28"/>
        </w:rPr>
        <w:t>________</w:t>
      </w:r>
      <w:r w:rsidRPr="00B51C85">
        <w:rPr>
          <w:rFonts w:ascii="Times New Roman" w:eastAsiaTheme="minorEastAsia" w:hAnsi="Times New Roman"/>
          <w:sz w:val="28"/>
          <w:szCs w:val="28"/>
        </w:rPr>
        <w:t>____</w:t>
      </w:r>
      <w:r>
        <w:rPr>
          <w:rFonts w:ascii="Times New Roman" w:eastAsiaTheme="minorEastAsia" w:hAnsi="Times New Roman"/>
          <w:sz w:val="28"/>
          <w:szCs w:val="28"/>
        </w:rPr>
        <w:t>_________</w:t>
      </w:r>
      <w:r w:rsidRPr="00B51C85">
        <w:rPr>
          <w:rFonts w:ascii="Times New Roman" w:eastAsiaTheme="minorEastAsia" w:hAnsi="Times New Roman"/>
          <w:sz w:val="28"/>
          <w:szCs w:val="28"/>
        </w:rPr>
        <w:t>____</w:t>
      </w:r>
      <w:r>
        <w:rPr>
          <w:rFonts w:ascii="Times New Roman" w:eastAsiaTheme="minorEastAsia" w:hAnsi="Times New Roman"/>
          <w:sz w:val="28"/>
          <w:szCs w:val="28"/>
        </w:rPr>
        <w:t xml:space="preserve">_____________________ </w:t>
      </w:r>
    </w:p>
    <w:p w14:paraId="2A946116" w14:textId="5E74895A" w:rsidR="001E33AB" w:rsidRPr="001E33AB" w:rsidRDefault="001E33AB" w:rsidP="001E33AB">
      <w:pPr>
        <w:widowControl w:val="0"/>
        <w:tabs>
          <w:tab w:val="left" w:pos="220"/>
          <w:tab w:val="left" w:pos="720"/>
        </w:tabs>
        <w:autoSpaceDE w:val="0"/>
        <w:autoSpaceDN w:val="0"/>
        <w:adjustRightInd w:val="0"/>
        <w:spacing w:after="320"/>
        <w:rPr>
          <w:rFonts w:ascii="Times New Roman" w:eastAsiaTheme="minorEastAsia" w:hAnsi="Times New Roman"/>
          <w:sz w:val="28"/>
          <w:szCs w:val="28"/>
        </w:rPr>
      </w:pPr>
      <w:r>
        <w:rPr>
          <w:rFonts w:ascii="Times New Roman" w:eastAsiaTheme="minorEastAsia" w:hAnsi="Times New Roman"/>
          <w:sz w:val="28"/>
          <w:szCs w:val="28"/>
        </w:rPr>
        <w:t>Date</w:t>
      </w:r>
      <w:proofErr w:type="gramStart"/>
      <w:r>
        <w:rPr>
          <w:rFonts w:ascii="Times New Roman" w:eastAsiaTheme="minorEastAsia" w:hAnsi="Times New Roman"/>
          <w:sz w:val="28"/>
          <w:szCs w:val="28"/>
        </w:rPr>
        <w:t>:_</w:t>
      </w:r>
      <w:proofErr w:type="gramEnd"/>
      <w:r>
        <w:rPr>
          <w:rFonts w:ascii="Times New Roman" w:eastAsiaTheme="minorEastAsia" w:hAnsi="Times New Roman"/>
          <w:sz w:val="28"/>
          <w:szCs w:val="28"/>
        </w:rPr>
        <w:t>_______________________________________________________</w:t>
      </w:r>
    </w:p>
    <w:p w14:paraId="47AD9656" w14:textId="77777777" w:rsidR="001E33AB" w:rsidRDefault="001E33AB" w:rsidP="001E33AB">
      <w:pPr>
        <w:rPr>
          <w:rFonts w:ascii="Times New Roman" w:eastAsia="Arial" w:hAnsi="Times New Roman"/>
          <w:sz w:val="28"/>
        </w:rPr>
      </w:pPr>
    </w:p>
    <w:p w14:paraId="174334EC" w14:textId="37C62606" w:rsidR="00BC65E6" w:rsidRPr="001E33AB" w:rsidRDefault="001E33AB" w:rsidP="001E33AB">
      <w:pPr>
        <w:rPr>
          <w:rFonts w:ascii="Times New Roman" w:hAnsi="Times New Roman"/>
          <w:sz w:val="28"/>
        </w:rPr>
      </w:pPr>
      <w:r w:rsidRPr="001E33AB">
        <w:rPr>
          <w:rFonts w:ascii="Times New Roman" w:eastAsia="Arial" w:hAnsi="Times New Roman"/>
          <w:sz w:val="28"/>
        </w:rPr>
        <w:t>As the student, my signature indicates I have read and understand this Required Use Policy, and accept responsibility for abiding by the terms and conditions outlined and using these resources for educational purposes.</w:t>
      </w:r>
    </w:p>
    <w:p w14:paraId="46EB353E" w14:textId="3D830C03" w:rsidR="00BC65E6" w:rsidRDefault="00BC65E6" w:rsidP="00B51C85">
      <w:pPr>
        <w:widowControl w:val="0"/>
        <w:tabs>
          <w:tab w:val="left" w:pos="220"/>
          <w:tab w:val="left" w:pos="720"/>
        </w:tabs>
        <w:autoSpaceDE w:val="0"/>
        <w:autoSpaceDN w:val="0"/>
        <w:adjustRightInd w:val="0"/>
        <w:spacing w:after="320"/>
        <w:rPr>
          <w:rFonts w:ascii="Times New Roman" w:eastAsiaTheme="minorEastAsia" w:hAnsi="Times New Roman"/>
          <w:sz w:val="28"/>
          <w:szCs w:val="28"/>
        </w:rPr>
      </w:pPr>
      <w:r>
        <w:rPr>
          <w:rFonts w:ascii="Times New Roman" w:eastAsiaTheme="minorEastAsia" w:hAnsi="Times New Roman"/>
          <w:sz w:val="28"/>
          <w:szCs w:val="28"/>
        </w:rPr>
        <w:t>Student Name Printed</w:t>
      </w:r>
      <w:proofErr w:type="gramStart"/>
      <w:r>
        <w:rPr>
          <w:rFonts w:ascii="Times New Roman" w:eastAsiaTheme="minorEastAsia" w:hAnsi="Times New Roman"/>
          <w:sz w:val="28"/>
          <w:szCs w:val="28"/>
        </w:rPr>
        <w:t>:_</w:t>
      </w:r>
      <w:proofErr w:type="gramEnd"/>
      <w:r>
        <w:rPr>
          <w:rFonts w:ascii="Times New Roman" w:eastAsiaTheme="minorEastAsia" w:hAnsi="Times New Roman"/>
          <w:sz w:val="28"/>
          <w:szCs w:val="28"/>
        </w:rPr>
        <w:t xml:space="preserve">__________________________________________ </w:t>
      </w:r>
    </w:p>
    <w:p w14:paraId="3322C897" w14:textId="4445DAE4" w:rsidR="00B51C85" w:rsidRDefault="00B51C85" w:rsidP="00B51C85">
      <w:pPr>
        <w:widowControl w:val="0"/>
        <w:tabs>
          <w:tab w:val="left" w:pos="220"/>
          <w:tab w:val="left" w:pos="720"/>
        </w:tabs>
        <w:autoSpaceDE w:val="0"/>
        <w:autoSpaceDN w:val="0"/>
        <w:adjustRightInd w:val="0"/>
        <w:spacing w:after="320"/>
        <w:rPr>
          <w:rFonts w:ascii="Times New Roman" w:eastAsiaTheme="minorEastAsia" w:hAnsi="Times New Roman"/>
          <w:sz w:val="28"/>
          <w:szCs w:val="28"/>
        </w:rPr>
      </w:pPr>
      <w:r>
        <w:rPr>
          <w:rFonts w:ascii="Times New Roman" w:eastAsiaTheme="minorEastAsia" w:hAnsi="Times New Roman"/>
          <w:sz w:val="28"/>
          <w:szCs w:val="28"/>
        </w:rPr>
        <w:t xml:space="preserve">Student Signature: </w:t>
      </w:r>
      <w:r w:rsidRPr="00B51C85">
        <w:rPr>
          <w:rFonts w:ascii="Times New Roman" w:eastAsiaTheme="minorEastAsia" w:hAnsi="Times New Roman"/>
          <w:sz w:val="28"/>
          <w:szCs w:val="28"/>
        </w:rPr>
        <w:t>__</w:t>
      </w:r>
      <w:r>
        <w:rPr>
          <w:rFonts w:ascii="Times New Roman" w:eastAsiaTheme="minorEastAsia" w:hAnsi="Times New Roman"/>
          <w:sz w:val="28"/>
          <w:szCs w:val="28"/>
        </w:rPr>
        <w:t>____________________</w:t>
      </w:r>
      <w:r w:rsidRPr="00B51C85">
        <w:rPr>
          <w:rFonts w:ascii="Times New Roman" w:eastAsiaTheme="minorEastAsia" w:hAnsi="Times New Roman"/>
          <w:sz w:val="28"/>
          <w:szCs w:val="28"/>
        </w:rPr>
        <w:t>________________</w:t>
      </w:r>
      <w:r>
        <w:rPr>
          <w:rFonts w:ascii="Times New Roman" w:eastAsiaTheme="minorEastAsia" w:hAnsi="Times New Roman"/>
          <w:sz w:val="28"/>
          <w:szCs w:val="28"/>
        </w:rPr>
        <w:t xml:space="preserve">________ </w:t>
      </w:r>
    </w:p>
    <w:p w14:paraId="55BDE465" w14:textId="70EFD553" w:rsidR="001E33AB" w:rsidRDefault="001E33AB" w:rsidP="00B51C85">
      <w:pPr>
        <w:widowControl w:val="0"/>
        <w:tabs>
          <w:tab w:val="left" w:pos="220"/>
          <w:tab w:val="left" w:pos="720"/>
        </w:tabs>
        <w:autoSpaceDE w:val="0"/>
        <w:autoSpaceDN w:val="0"/>
        <w:adjustRightInd w:val="0"/>
        <w:spacing w:after="320"/>
        <w:rPr>
          <w:rFonts w:ascii="Times New Roman" w:eastAsiaTheme="minorEastAsia" w:hAnsi="Times New Roman"/>
          <w:sz w:val="28"/>
          <w:szCs w:val="28"/>
        </w:rPr>
      </w:pPr>
      <w:r>
        <w:rPr>
          <w:rFonts w:ascii="Times New Roman" w:eastAsiaTheme="minorEastAsia" w:hAnsi="Times New Roman"/>
          <w:sz w:val="28"/>
          <w:szCs w:val="28"/>
        </w:rPr>
        <w:t>Student ID: _______________________</w:t>
      </w:r>
      <w:r>
        <w:rPr>
          <w:rFonts w:ascii="Times New Roman" w:eastAsiaTheme="minorEastAsia" w:hAnsi="Times New Roman"/>
          <w:sz w:val="28"/>
          <w:szCs w:val="28"/>
        </w:rPr>
        <w:tab/>
      </w:r>
      <w:r>
        <w:rPr>
          <w:rFonts w:ascii="Times New Roman" w:eastAsiaTheme="minorEastAsia" w:hAnsi="Times New Roman"/>
          <w:sz w:val="28"/>
          <w:szCs w:val="28"/>
        </w:rPr>
        <w:tab/>
        <w:t>HR Teacher</w:t>
      </w:r>
      <w:proofErr w:type="gramStart"/>
      <w:r>
        <w:rPr>
          <w:rFonts w:ascii="Times New Roman" w:eastAsiaTheme="minorEastAsia" w:hAnsi="Times New Roman"/>
          <w:sz w:val="28"/>
          <w:szCs w:val="28"/>
        </w:rPr>
        <w:t>:_</w:t>
      </w:r>
      <w:proofErr w:type="gramEnd"/>
      <w:r>
        <w:rPr>
          <w:rFonts w:ascii="Times New Roman" w:eastAsiaTheme="minorEastAsia" w:hAnsi="Times New Roman"/>
          <w:sz w:val="28"/>
          <w:szCs w:val="28"/>
        </w:rPr>
        <w:t>________________</w:t>
      </w:r>
    </w:p>
    <w:p w14:paraId="21FBED51" w14:textId="77777777" w:rsidR="003B0094" w:rsidRPr="007A5BDC" w:rsidRDefault="003B0094">
      <w:pPr>
        <w:rPr>
          <w:sz w:val="28"/>
          <w:szCs w:val="28"/>
        </w:rPr>
      </w:pPr>
    </w:p>
    <w:sectPr w:rsidR="003B0094" w:rsidRPr="007A5BDC" w:rsidSect="002C1A7B">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3A632" w14:textId="77777777" w:rsidR="007D5F72" w:rsidRDefault="007D5F72" w:rsidP="00546A3C">
      <w:pPr>
        <w:spacing w:after="0"/>
      </w:pPr>
      <w:r>
        <w:separator/>
      </w:r>
    </w:p>
  </w:endnote>
  <w:endnote w:type="continuationSeparator" w:id="0">
    <w:p w14:paraId="681D4B6D" w14:textId="77777777" w:rsidR="007D5F72" w:rsidRDefault="007D5F72" w:rsidP="00546A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6AAA2" w14:textId="0D2CF580" w:rsidR="009433F0" w:rsidRPr="009433F0" w:rsidRDefault="009433F0" w:rsidP="009433F0">
    <w:pPr>
      <w:rPr>
        <w:rFonts w:eastAsia="Times New Roman"/>
        <w:sz w:val="16"/>
        <w:szCs w:val="16"/>
      </w:rPr>
    </w:pPr>
    <w:r>
      <w:rPr>
        <w:rFonts w:ascii="Helvetica Neue" w:eastAsia="Times New Roman" w:hAnsi="Helvetica Neue"/>
        <w:noProof/>
        <w:color w:val="000000"/>
        <w:sz w:val="16"/>
        <w:szCs w:val="16"/>
        <w:shd w:val="clear" w:color="auto" w:fill="F5F5F5"/>
        <w:lang w:val="de-DE" w:eastAsia="de-DE"/>
      </w:rPr>
      <w:drawing>
        <wp:inline distT="0" distB="0" distL="0" distR="0" wp14:anchorId="0A883DD7" wp14:editId="61E7C91D">
          <wp:extent cx="1117600" cy="393700"/>
          <wp:effectExtent l="0" t="0" r="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r w:rsidRPr="009433F0">
      <w:rPr>
        <w:rFonts w:ascii="Helvetica Neue" w:eastAsia="Times New Roman" w:hAnsi="Helvetica Neue"/>
        <w:color w:val="000000"/>
        <w:sz w:val="16"/>
        <w:szCs w:val="16"/>
        <w:shd w:val="clear" w:color="auto" w:fill="F5F5F5"/>
      </w:rPr>
      <w:t xml:space="preserve"> Web Tool Use (K-8) Permission Slip</w:t>
    </w:r>
    <w:r w:rsidRPr="009433F0">
      <w:rPr>
        <w:rStyle w:val="apple-converted-space"/>
        <w:rFonts w:ascii="Helvetica Neue" w:eastAsia="Times New Roman" w:hAnsi="Helvetica Neue"/>
        <w:color w:val="000000"/>
        <w:sz w:val="16"/>
        <w:szCs w:val="16"/>
        <w:shd w:val="clear" w:color="auto" w:fill="F5F5F5"/>
      </w:rPr>
      <w:t> </w:t>
    </w:r>
    <w:r w:rsidRPr="009433F0">
      <w:rPr>
        <w:rFonts w:ascii="Helvetica Neue" w:eastAsia="Times New Roman" w:hAnsi="Helvetica Neue"/>
        <w:color w:val="000000"/>
        <w:sz w:val="16"/>
        <w:szCs w:val="16"/>
        <w:shd w:val="clear" w:color="auto" w:fill="F5F5F5"/>
      </w:rPr>
      <w:t>by</w:t>
    </w:r>
    <w:r w:rsidRPr="009433F0">
      <w:rPr>
        <w:rStyle w:val="apple-converted-space"/>
        <w:rFonts w:ascii="Helvetica Neue" w:eastAsia="Times New Roman" w:hAnsi="Helvetica Neue"/>
        <w:color w:val="000000"/>
        <w:sz w:val="16"/>
        <w:szCs w:val="16"/>
        <w:shd w:val="clear" w:color="auto" w:fill="F5F5F5"/>
      </w:rPr>
      <w:t> </w:t>
    </w:r>
    <w:hyperlink r:id="rId2" w:history="1">
      <w:r w:rsidRPr="009433F0">
        <w:rPr>
          <w:rStyle w:val="Hyperlink"/>
          <w:rFonts w:ascii="Helvetica Neue" w:eastAsia="Times New Roman" w:hAnsi="Helvetica Neue"/>
          <w:color w:val="4374B7"/>
          <w:sz w:val="16"/>
          <w:szCs w:val="16"/>
          <w:bdr w:val="none" w:sz="0" w:space="0" w:color="auto" w:frame="1"/>
          <w:shd w:val="clear" w:color="auto" w:fill="F5F5F5"/>
        </w:rPr>
        <w:t>Created by CMS Instructional Technology Department</w:t>
      </w:r>
    </w:hyperlink>
    <w:r w:rsidRPr="009433F0">
      <w:rPr>
        <w:rStyle w:val="apple-converted-space"/>
        <w:rFonts w:ascii="Helvetica Neue" w:eastAsia="Times New Roman" w:hAnsi="Helvetica Neue"/>
        <w:color w:val="000000"/>
        <w:sz w:val="16"/>
        <w:szCs w:val="16"/>
        <w:shd w:val="clear" w:color="auto" w:fill="F5F5F5"/>
      </w:rPr>
      <w:t> </w:t>
    </w:r>
    <w:r w:rsidRPr="009433F0">
      <w:rPr>
        <w:rFonts w:ascii="Helvetica Neue" w:eastAsia="Times New Roman" w:hAnsi="Helvetica Neue"/>
        <w:color w:val="000000"/>
        <w:sz w:val="16"/>
        <w:szCs w:val="16"/>
        <w:shd w:val="clear" w:color="auto" w:fill="F5F5F5"/>
      </w:rPr>
      <w:t xml:space="preserve">is licensed under </w:t>
    </w:r>
    <w:proofErr w:type="spellStart"/>
    <w:r w:rsidRPr="009433F0">
      <w:rPr>
        <w:rFonts w:ascii="Helvetica Neue" w:eastAsia="Times New Roman" w:hAnsi="Helvetica Neue"/>
        <w:color w:val="000000"/>
        <w:sz w:val="16"/>
        <w:szCs w:val="16"/>
        <w:shd w:val="clear" w:color="auto" w:fill="F5F5F5"/>
      </w:rPr>
      <w:t>a</w:t>
    </w:r>
    <w:hyperlink r:id="rId3" w:history="1">
      <w:r w:rsidRPr="009433F0">
        <w:rPr>
          <w:rStyle w:val="Hyperlink"/>
          <w:rFonts w:ascii="Helvetica Neue" w:eastAsia="Times New Roman" w:hAnsi="Helvetica Neue"/>
          <w:color w:val="4374B7"/>
          <w:sz w:val="16"/>
          <w:szCs w:val="16"/>
          <w:bdr w:val="none" w:sz="0" w:space="0" w:color="auto" w:frame="1"/>
          <w:shd w:val="clear" w:color="auto" w:fill="F5F5F5"/>
        </w:rPr>
        <w:t>Creative</w:t>
      </w:r>
      <w:proofErr w:type="spellEnd"/>
      <w:r w:rsidRPr="009433F0">
        <w:rPr>
          <w:rStyle w:val="Hyperlink"/>
          <w:rFonts w:ascii="Helvetica Neue" w:eastAsia="Times New Roman" w:hAnsi="Helvetica Neue"/>
          <w:color w:val="4374B7"/>
          <w:sz w:val="16"/>
          <w:szCs w:val="16"/>
          <w:bdr w:val="none" w:sz="0" w:space="0" w:color="auto" w:frame="1"/>
          <w:shd w:val="clear" w:color="auto" w:fill="F5F5F5"/>
        </w:rPr>
        <w:t xml:space="preserve"> Commons Attribution-</w:t>
      </w:r>
      <w:proofErr w:type="spellStart"/>
      <w:r w:rsidRPr="009433F0">
        <w:rPr>
          <w:rStyle w:val="Hyperlink"/>
          <w:rFonts w:ascii="Helvetica Neue" w:eastAsia="Times New Roman" w:hAnsi="Helvetica Neue"/>
          <w:color w:val="4374B7"/>
          <w:sz w:val="16"/>
          <w:szCs w:val="16"/>
          <w:bdr w:val="none" w:sz="0" w:space="0" w:color="auto" w:frame="1"/>
          <w:shd w:val="clear" w:color="auto" w:fill="F5F5F5"/>
        </w:rPr>
        <w:t>NonCommercial</w:t>
      </w:r>
      <w:proofErr w:type="spellEnd"/>
      <w:r w:rsidRPr="009433F0">
        <w:rPr>
          <w:rStyle w:val="Hyperlink"/>
          <w:rFonts w:ascii="Helvetica Neue" w:eastAsia="Times New Roman" w:hAnsi="Helvetica Neue"/>
          <w:color w:val="4374B7"/>
          <w:sz w:val="16"/>
          <w:szCs w:val="16"/>
          <w:bdr w:val="none" w:sz="0" w:space="0" w:color="auto" w:frame="1"/>
          <w:shd w:val="clear" w:color="auto" w:fill="F5F5F5"/>
        </w:rPr>
        <w:t xml:space="preserve"> 4.0 International License</w:t>
      </w:r>
    </w:hyperlink>
    <w:r w:rsidRPr="009433F0">
      <w:rPr>
        <w:rFonts w:ascii="Helvetica Neue" w:eastAsia="Times New Roman" w:hAnsi="Helvetica Neue"/>
        <w:color w:val="000000"/>
        <w:sz w:val="16"/>
        <w:szCs w:val="16"/>
        <w:shd w:val="clear" w:color="auto" w:fill="F5F5F5"/>
      </w:rPr>
      <w:t>.</w:t>
    </w:r>
  </w:p>
  <w:p w14:paraId="3C94747D" w14:textId="141B52BA" w:rsidR="009433F0" w:rsidRDefault="009433F0" w:rsidP="009433F0">
    <w:pPr>
      <w:rPr>
        <w:rFonts w:ascii="Helvetica Neue" w:eastAsia="Times New Roman" w:hAnsi="Helvetica Neue"/>
        <w:color w:val="000000"/>
        <w:sz w:val="16"/>
        <w:szCs w:val="16"/>
        <w:shd w:val="clear" w:color="auto" w:fill="F5F5F5"/>
      </w:rPr>
    </w:pPr>
  </w:p>
  <w:p w14:paraId="5E5A13D7" w14:textId="2C5551CD" w:rsidR="007D5F72" w:rsidRDefault="007D5F72" w:rsidP="00546A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884A6" w14:textId="77777777" w:rsidR="007D5F72" w:rsidRDefault="007D5F72" w:rsidP="00546A3C">
      <w:pPr>
        <w:spacing w:after="0"/>
      </w:pPr>
      <w:r>
        <w:separator/>
      </w:r>
    </w:p>
  </w:footnote>
  <w:footnote w:type="continuationSeparator" w:id="0">
    <w:p w14:paraId="5801FCDE" w14:textId="77777777" w:rsidR="007D5F72" w:rsidRDefault="007D5F72" w:rsidP="00546A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C8A8C" w14:textId="67C5E269" w:rsidR="007D5F72" w:rsidRDefault="007D5F72" w:rsidP="00487CC6">
    <w:pPr>
      <w:pStyle w:val="Header"/>
      <w:jc w:val="right"/>
    </w:pPr>
    <w:r>
      <w:rPr>
        <w:noProof/>
        <w:lang w:val="de-DE" w:eastAsia="de-DE"/>
      </w:rPr>
      <w:drawing>
        <wp:inline distT="0" distB="0" distL="0" distR="0" wp14:anchorId="2D8BC590" wp14:editId="6E4D9B65">
          <wp:extent cx="1485900" cy="63398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87300" cy="6345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610AC7"/>
    <w:multiLevelType w:val="hybridMultilevel"/>
    <w:tmpl w:val="352A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DF687B"/>
    <w:multiLevelType w:val="hybridMultilevel"/>
    <w:tmpl w:val="ECFE85E6"/>
    <w:lvl w:ilvl="0" w:tplc="5DC6EBA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CC6312"/>
    <w:multiLevelType w:val="hybridMultilevel"/>
    <w:tmpl w:val="C670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452ED9"/>
    <w:multiLevelType w:val="hybridMultilevel"/>
    <w:tmpl w:val="2870CA82"/>
    <w:lvl w:ilvl="0" w:tplc="5DC6EBA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9A"/>
    <w:rsid w:val="00063DB3"/>
    <w:rsid w:val="00190DFC"/>
    <w:rsid w:val="001E33AB"/>
    <w:rsid w:val="0023017B"/>
    <w:rsid w:val="002C1A7B"/>
    <w:rsid w:val="00380910"/>
    <w:rsid w:val="003B0094"/>
    <w:rsid w:val="00487CC6"/>
    <w:rsid w:val="004F32A1"/>
    <w:rsid w:val="00546A3C"/>
    <w:rsid w:val="00576D88"/>
    <w:rsid w:val="005A4577"/>
    <w:rsid w:val="006F2261"/>
    <w:rsid w:val="007A5BDC"/>
    <w:rsid w:val="007D5F72"/>
    <w:rsid w:val="0091089A"/>
    <w:rsid w:val="009433F0"/>
    <w:rsid w:val="00977482"/>
    <w:rsid w:val="009942BD"/>
    <w:rsid w:val="00994674"/>
    <w:rsid w:val="00A13136"/>
    <w:rsid w:val="00B40EF5"/>
    <w:rsid w:val="00B51C85"/>
    <w:rsid w:val="00BC65E6"/>
    <w:rsid w:val="00CE5DA0"/>
    <w:rsid w:val="00E24301"/>
    <w:rsid w:val="00E918CC"/>
    <w:rsid w:val="00FB71DF"/>
    <w:rsid w:val="00FE4CD4"/>
    <w:rsid w:val="00FF3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742EEF"/>
  <w14:defaultImageDpi w14:val="300"/>
  <w15:docId w15:val="{8DBEA50E-1CE5-4AE9-9276-B7B7EF06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89A"/>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DFC"/>
    <w:rPr>
      <w:color w:val="0000FF" w:themeColor="hyperlink"/>
      <w:u w:val="single"/>
    </w:rPr>
  </w:style>
  <w:style w:type="paragraph" w:styleId="ListParagraph">
    <w:name w:val="List Paragraph"/>
    <w:basedOn w:val="Normal"/>
    <w:uiPriority w:val="34"/>
    <w:qFormat/>
    <w:rsid w:val="006F2261"/>
    <w:pPr>
      <w:ind w:left="720"/>
      <w:contextualSpacing/>
    </w:pPr>
  </w:style>
  <w:style w:type="paragraph" w:styleId="Header">
    <w:name w:val="header"/>
    <w:basedOn w:val="Normal"/>
    <w:link w:val="HeaderChar"/>
    <w:uiPriority w:val="99"/>
    <w:unhideWhenUsed/>
    <w:rsid w:val="00546A3C"/>
    <w:pPr>
      <w:tabs>
        <w:tab w:val="center" w:pos="4320"/>
        <w:tab w:val="right" w:pos="8640"/>
      </w:tabs>
      <w:spacing w:after="0"/>
    </w:pPr>
  </w:style>
  <w:style w:type="character" w:customStyle="1" w:styleId="HeaderChar">
    <w:name w:val="Header Char"/>
    <w:basedOn w:val="DefaultParagraphFont"/>
    <w:link w:val="Header"/>
    <w:uiPriority w:val="99"/>
    <w:rsid w:val="00546A3C"/>
    <w:rPr>
      <w:rFonts w:ascii="Cambria" w:eastAsia="Cambria" w:hAnsi="Cambria" w:cs="Times New Roman"/>
    </w:rPr>
  </w:style>
  <w:style w:type="paragraph" w:styleId="Footer">
    <w:name w:val="footer"/>
    <w:basedOn w:val="Normal"/>
    <w:link w:val="FooterChar"/>
    <w:uiPriority w:val="99"/>
    <w:unhideWhenUsed/>
    <w:rsid w:val="00546A3C"/>
    <w:pPr>
      <w:tabs>
        <w:tab w:val="center" w:pos="4320"/>
        <w:tab w:val="right" w:pos="8640"/>
      </w:tabs>
      <w:spacing w:after="0"/>
    </w:pPr>
  </w:style>
  <w:style w:type="character" w:customStyle="1" w:styleId="FooterChar">
    <w:name w:val="Footer Char"/>
    <w:basedOn w:val="DefaultParagraphFont"/>
    <w:link w:val="Footer"/>
    <w:uiPriority w:val="99"/>
    <w:rsid w:val="00546A3C"/>
    <w:rPr>
      <w:rFonts w:ascii="Cambria" w:eastAsia="Cambria" w:hAnsi="Cambria" w:cs="Times New Roman"/>
    </w:rPr>
  </w:style>
  <w:style w:type="paragraph" w:styleId="BalloonText">
    <w:name w:val="Balloon Text"/>
    <w:basedOn w:val="Normal"/>
    <w:link w:val="BalloonTextChar"/>
    <w:uiPriority w:val="99"/>
    <w:semiHidden/>
    <w:unhideWhenUsed/>
    <w:rsid w:val="00546A3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A3C"/>
    <w:rPr>
      <w:rFonts w:ascii="Lucida Grande" w:eastAsia="Cambria" w:hAnsi="Lucida Grande" w:cs="Lucida Grande"/>
      <w:sz w:val="18"/>
      <w:szCs w:val="18"/>
    </w:rPr>
  </w:style>
  <w:style w:type="character" w:customStyle="1" w:styleId="apple-converted-space">
    <w:name w:val="apple-converted-space"/>
    <w:basedOn w:val="DefaultParagraphFont"/>
    <w:rsid w:val="00943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976521">
      <w:bodyDiv w:val="1"/>
      <w:marLeft w:val="0"/>
      <w:marRight w:val="0"/>
      <w:marTop w:val="0"/>
      <w:marBottom w:val="0"/>
      <w:divBdr>
        <w:top w:val="none" w:sz="0" w:space="0" w:color="auto"/>
        <w:left w:val="none" w:sz="0" w:space="0" w:color="auto"/>
        <w:bottom w:val="none" w:sz="0" w:space="0" w:color="auto"/>
        <w:right w:val="none" w:sz="0" w:space="0" w:color="auto"/>
      </w:divBdr>
    </w:div>
    <w:div w:id="872037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c.gov/privacy/coppafaqs.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cc.gov/cgb/consumerfacts/cipa.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2.ed.gov/policy/gen/guid/fpco/ferpa"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4.0/" TargetMode="External"/><Relationship Id="rId2" Type="http://schemas.openxmlformats.org/officeDocument/2006/relationships/hyperlink" Target="http://creativecommons.org/choose/cmslearns.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Wilson</dc:creator>
  <cp:lastModifiedBy>Schott, Cindy</cp:lastModifiedBy>
  <cp:revision>2</cp:revision>
  <cp:lastPrinted>2014-11-17T16:32:00Z</cp:lastPrinted>
  <dcterms:created xsi:type="dcterms:W3CDTF">2018-08-22T13:29:00Z</dcterms:created>
  <dcterms:modified xsi:type="dcterms:W3CDTF">2018-08-22T13:29:00Z</dcterms:modified>
</cp:coreProperties>
</file>