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435" w:rsidRPr="00830073" w:rsidRDefault="00FE6435" w:rsidP="00623E8D">
      <w:pPr>
        <w:rPr>
          <w:b/>
          <w:lang w:val="en-US"/>
        </w:rPr>
      </w:pPr>
      <w:r w:rsidRPr="00830073">
        <w:rPr>
          <w:b/>
          <w:lang w:val="en-US"/>
        </w:rPr>
        <w:t>How to log in to learning programs:</w:t>
      </w:r>
    </w:p>
    <w:p w:rsidR="00133F06" w:rsidRPr="00830073" w:rsidRDefault="00623E8D" w:rsidP="00623E8D">
      <w:pPr>
        <w:pStyle w:val="ListParagraph"/>
        <w:numPr>
          <w:ilvl w:val="0"/>
          <w:numId w:val="1"/>
        </w:numPr>
        <w:rPr>
          <w:lang w:val="en-US"/>
        </w:rPr>
      </w:pPr>
      <w:r w:rsidRPr="00830073">
        <w:rPr>
          <w:lang w:val="en-US"/>
        </w:rPr>
        <w:t>Go to Google.com</w:t>
      </w:r>
    </w:p>
    <w:p w:rsidR="00623E8D" w:rsidRPr="00830073" w:rsidRDefault="00623E8D" w:rsidP="00623E8D">
      <w:pPr>
        <w:pStyle w:val="ListParagraph"/>
        <w:numPr>
          <w:ilvl w:val="0"/>
          <w:numId w:val="1"/>
        </w:numPr>
        <w:rPr>
          <w:lang w:val="en-US"/>
        </w:rPr>
      </w:pPr>
      <w:r w:rsidRPr="00830073">
        <w:rPr>
          <w:lang w:val="en-US"/>
        </w:rPr>
        <w:t xml:space="preserve">Type in </w:t>
      </w:r>
      <w:r w:rsidR="00830073">
        <w:rPr>
          <w:lang w:val="en-US"/>
        </w:rPr>
        <w:t>“</w:t>
      </w:r>
      <w:proofErr w:type="spellStart"/>
      <w:r w:rsidRPr="00830073">
        <w:rPr>
          <w:lang w:val="en-US"/>
        </w:rPr>
        <w:t>NCEdCloud</w:t>
      </w:r>
      <w:proofErr w:type="spellEnd"/>
      <w:r w:rsidR="00FE6435" w:rsidRPr="00830073">
        <w:rPr>
          <w:lang w:val="en-US"/>
        </w:rPr>
        <w:t>“</w:t>
      </w:r>
    </w:p>
    <w:p w:rsidR="00092CE0" w:rsidRPr="00830073" w:rsidRDefault="00DE1E99" w:rsidP="00092CE0">
      <w:pPr>
        <w:pStyle w:val="ListParagraph"/>
        <w:numPr>
          <w:ilvl w:val="0"/>
          <w:numId w:val="1"/>
        </w:numPr>
        <w:rPr>
          <w:lang w:val="en-US"/>
        </w:rPr>
      </w:pPr>
      <w:r w:rsidRPr="00830073">
        <w:rPr>
          <w:lang w:val="en-US"/>
        </w:rPr>
        <w:t xml:space="preserve">Log in: </w:t>
      </w:r>
      <w:r w:rsidR="00830073" w:rsidRPr="00830073">
        <w:rPr>
          <w:lang w:val="en-US"/>
        </w:rPr>
        <w:tab/>
      </w:r>
      <w:r w:rsidR="00830073" w:rsidRPr="00830073">
        <w:rPr>
          <w:lang w:val="en-US"/>
        </w:rPr>
        <w:tab/>
        <w:t>Username -&gt; student ID number</w:t>
      </w:r>
    </w:p>
    <w:p w:rsidR="00092CE0" w:rsidRPr="00830073" w:rsidRDefault="00CB6AD0" w:rsidP="00092CE0">
      <w:pPr>
        <w:pStyle w:val="ListParagraph"/>
        <w:ind w:left="1428" w:firstLine="696"/>
        <w:rPr>
          <w:lang w:val="en-US"/>
        </w:rPr>
      </w:pPr>
      <w:r w:rsidRPr="00830073">
        <w:rPr>
          <w:lang w:val="en-US"/>
        </w:rPr>
        <w:t>Password -&gt; Cmsx2028</w:t>
      </w:r>
    </w:p>
    <w:p w:rsidR="00DE1E99" w:rsidRPr="00830073" w:rsidRDefault="00092CE0" w:rsidP="00092CE0">
      <w:pPr>
        <w:pStyle w:val="ListParagraph"/>
        <w:numPr>
          <w:ilvl w:val="0"/>
          <w:numId w:val="5"/>
        </w:numPr>
        <w:rPr>
          <w:lang w:val="en-US"/>
        </w:rPr>
      </w:pPr>
      <w:r w:rsidRPr="00830073">
        <w:rPr>
          <w:lang w:val="en-US"/>
        </w:rPr>
        <w:t>Click</w:t>
      </w:r>
      <w:r w:rsidR="00830073">
        <w:rPr>
          <w:lang w:val="en-US"/>
        </w:rPr>
        <w:t xml:space="preserve"> “Clever“ (blue box, white </w:t>
      </w:r>
      <w:r w:rsidR="00623E8D" w:rsidRPr="00830073">
        <w:rPr>
          <w:lang w:val="en-US"/>
        </w:rPr>
        <w:t>C)</w:t>
      </w:r>
    </w:p>
    <w:p w:rsidR="00092CE0" w:rsidRPr="00830073" w:rsidRDefault="00092CE0" w:rsidP="00092CE0">
      <w:pPr>
        <w:pStyle w:val="ListParagraph"/>
        <w:numPr>
          <w:ilvl w:val="0"/>
          <w:numId w:val="4"/>
        </w:numPr>
        <w:rPr>
          <w:lang w:val="en-US"/>
        </w:rPr>
      </w:pPr>
      <w:r w:rsidRPr="00830073">
        <w:rPr>
          <w:noProof/>
          <w:lang w:val="en-US"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1479967</wp:posOffset>
            </wp:positionH>
            <wp:positionV relativeFrom="paragraph">
              <wp:posOffset>31769</wp:posOffset>
            </wp:positionV>
            <wp:extent cx="2879678" cy="1119359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43" t="28805" r="25945" b="49042"/>
                    <a:stretch/>
                  </pic:blipFill>
                  <pic:spPr bwMode="auto">
                    <a:xfrm>
                      <a:off x="0" y="0"/>
                      <a:ext cx="2879678" cy="11193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0073">
        <w:rPr>
          <w:lang w:val="en-US"/>
        </w:rPr>
        <w:t>You will see that</w:t>
      </w:r>
    </w:p>
    <w:p w:rsidR="00092CE0" w:rsidRPr="00830073" w:rsidRDefault="00092CE0" w:rsidP="00092CE0">
      <w:pPr>
        <w:rPr>
          <w:lang w:val="en-US"/>
        </w:rPr>
      </w:pPr>
    </w:p>
    <w:p w:rsidR="00092CE0" w:rsidRPr="00830073" w:rsidRDefault="00092CE0" w:rsidP="00092CE0">
      <w:pPr>
        <w:rPr>
          <w:lang w:val="en-US"/>
        </w:rPr>
      </w:pPr>
    </w:p>
    <w:p w:rsidR="00092CE0" w:rsidRPr="00830073" w:rsidRDefault="00092CE0" w:rsidP="00092CE0">
      <w:pPr>
        <w:rPr>
          <w:lang w:val="en-US"/>
        </w:rPr>
      </w:pPr>
    </w:p>
    <w:p w:rsidR="00092CE0" w:rsidRPr="00830073" w:rsidRDefault="00092CE0" w:rsidP="00092CE0">
      <w:pPr>
        <w:pStyle w:val="ListParagraph"/>
        <w:numPr>
          <w:ilvl w:val="0"/>
          <w:numId w:val="4"/>
        </w:numPr>
        <w:rPr>
          <w:lang w:val="en-US"/>
        </w:rPr>
      </w:pPr>
      <w:r w:rsidRPr="00830073">
        <w:rPr>
          <w:lang w:val="en-US"/>
        </w:rPr>
        <w:t xml:space="preserve">Click “Login with </w:t>
      </w:r>
      <w:proofErr w:type="spellStart"/>
      <w:r w:rsidRPr="00830073">
        <w:rPr>
          <w:lang w:val="en-US"/>
        </w:rPr>
        <w:t>NCEdCloud</w:t>
      </w:r>
      <w:proofErr w:type="spellEnd"/>
      <w:r w:rsidRPr="00830073">
        <w:rPr>
          <w:lang w:val="en-US"/>
        </w:rPr>
        <w:t>”</w:t>
      </w:r>
    </w:p>
    <w:p w:rsidR="00092CE0" w:rsidRPr="00830073" w:rsidRDefault="00092CE0" w:rsidP="00092CE0">
      <w:pPr>
        <w:pStyle w:val="ListParagraph"/>
        <w:numPr>
          <w:ilvl w:val="0"/>
          <w:numId w:val="4"/>
        </w:numPr>
        <w:rPr>
          <w:lang w:val="en-US"/>
        </w:rPr>
      </w:pPr>
      <w:r w:rsidRPr="00830073">
        <w:rPr>
          <w:lang w:val="en-US"/>
        </w:rPr>
        <w:t xml:space="preserve">Now you have a choice of </w:t>
      </w:r>
    </w:p>
    <w:p w:rsidR="00092CE0" w:rsidRPr="00830073" w:rsidRDefault="00092CE0" w:rsidP="00092CE0">
      <w:pPr>
        <w:pStyle w:val="ListParagraph"/>
        <w:numPr>
          <w:ilvl w:val="1"/>
          <w:numId w:val="4"/>
        </w:numPr>
        <w:rPr>
          <w:lang w:val="en-US"/>
        </w:rPr>
      </w:pPr>
      <w:proofErr w:type="spellStart"/>
      <w:r w:rsidRPr="00830073">
        <w:rPr>
          <w:lang w:val="en-US"/>
        </w:rPr>
        <w:t>Dreambox</w:t>
      </w:r>
      <w:proofErr w:type="spellEnd"/>
    </w:p>
    <w:p w:rsidR="00092CE0" w:rsidRPr="00830073" w:rsidRDefault="00830073" w:rsidP="00092CE0">
      <w:pPr>
        <w:pStyle w:val="ListParagraph"/>
        <w:numPr>
          <w:ilvl w:val="1"/>
          <w:numId w:val="4"/>
        </w:numPr>
        <w:rPr>
          <w:lang w:val="en-US"/>
        </w:rPr>
      </w:pPr>
      <w:proofErr w:type="spellStart"/>
      <w:r w:rsidRPr="00830073">
        <w:rPr>
          <w:lang w:val="en-US"/>
        </w:rPr>
        <w:t>Edgenuity</w:t>
      </w:r>
      <w:proofErr w:type="spellEnd"/>
    </w:p>
    <w:p w:rsidR="00092CE0" w:rsidRPr="00830073" w:rsidRDefault="00092CE0" w:rsidP="00092CE0">
      <w:pPr>
        <w:pStyle w:val="ListParagraph"/>
        <w:numPr>
          <w:ilvl w:val="1"/>
          <w:numId w:val="4"/>
        </w:numPr>
        <w:rPr>
          <w:lang w:val="en-US"/>
        </w:rPr>
      </w:pPr>
      <w:r w:rsidRPr="00830073">
        <w:rPr>
          <w:lang w:val="en-US"/>
        </w:rPr>
        <w:t>Castle Learning</w:t>
      </w:r>
    </w:p>
    <w:p w:rsidR="00830073" w:rsidRPr="00830073" w:rsidRDefault="00830073" w:rsidP="00092CE0">
      <w:pPr>
        <w:pStyle w:val="ListParagraph"/>
        <w:numPr>
          <w:ilvl w:val="1"/>
          <w:numId w:val="4"/>
        </w:numPr>
        <w:rPr>
          <w:lang w:val="en-US"/>
        </w:rPr>
      </w:pPr>
      <w:r w:rsidRPr="00830073">
        <w:rPr>
          <w:lang w:val="en-US"/>
        </w:rPr>
        <w:t>Benchmark Education Company</w:t>
      </w:r>
    </w:p>
    <w:p w:rsidR="00830073" w:rsidRPr="00830073" w:rsidRDefault="00830073" w:rsidP="00092CE0">
      <w:pPr>
        <w:pStyle w:val="ListParagraph"/>
        <w:numPr>
          <w:ilvl w:val="1"/>
          <w:numId w:val="4"/>
        </w:numPr>
        <w:rPr>
          <w:lang w:val="en-US"/>
        </w:rPr>
      </w:pPr>
      <w:proofErr w:type="spellStart"/>
      <w:r w:rsidRPr="00830073">
        <w:rPr>
          <w:lang w:val="en-US"/>
        </w:rPr>
        <w:t>Everfi</w:t>
      </w:r>
      <w:proofErr w:type="spellEnd"/>
    </w:p>
    <w:p w:rsidR="00092CE0" w:rsidRPr="00830073" w:rsidRDefault="00092CE0" w:rsidP="00092CE0">
      <w:pPr>
        <w:pStyle w:val="ListParagraph"/>
        <w:numPr>
          <w:ilvl w:val="1"/>
          <w:numId w:val="4"/>
        </w:numPr>
        <w:rPr>
          <w:lang w:val="en-US"/>
        </w:rPr>
      </w:pPr>
      <w:r w:rsidRPr="00830073">
        <w:rPr>
          <w:lang w:val="en-US"/>
        </w:rPr>
        <w:t>Learning A-Z</w:t>
      </w:r>
    </w:p>
    <w:p w:rsidR="00092CE0" w:rsidRPr="00830073" w:rsidRDefault="00092CE0" w:rsidP="00092CE0">
      <w:pPr>
        <w:pStyle w:val="ListParagraph"/>
        <w:numPr>
          <w:ilvl w:val="1"/>
          <w:numId w:val="4"/>
        </w:numPr>
        <w:rPr>
          <w:lang w:val="en-US"/>
        </w:rPr>
      </w:pPr>
      <w:r w:rsidRPr="00830073">
        <w:rPr>
          <w:lang w:val="en-US"/>
        </w:rPr>
        <w:t>Pearson</w:t>
      </w:r>
      <w:r w:rsidR="00830073" w:rsidRPr="00830073">
        <w:rPr>
          <w:lang w:val="en-US"/>
        </w:rPr>
        <w:t xml:space="preserve"> </w:t>
      </w:r>
      <w:proofErr w:type="spellStart"/>
      <w:r w:rsidR="00830073" w:rsidRPr="00830073">
        <w:rPr>
          <w:lang w:val="en-US"/>
        </w:rPr>
        <w:t>EasyBridge</w:t>
      </w:r>
      <w:proofErr w:type="spellEnd"/>
    </w:p>
    <w:p w:rsidR="00092CE0" w:rsidRPr="00830073" w:rsidRDefault="00092CE0" w:rsidP="00092CE0">
      <w:pPr>
        <w:pStyle w:val="ListParagraph"/>
        <w:numPr>
          <w:ilvl w:val="1"/>
          <w:numId w:val="4"/>
        </w:numPr>
        <w:rPr>
          <w:lang w:val="en-US"/>
        </w:rPr>
      </w:pPr>
      <w:r w:rsidRPr="00830073">
        <w:rPr>
          <w:lang w:val="en-US"/>
        </w:rPr>
        <w:t>Studies Weekly</w:t>
      </w:r>
    </w:p>
    <w:p w:rsidR="00092CE0" w:rsidRPr="00830073" w:rsidRDefault="00092CE0" w:rsidP="00092CE0">
      <w:pPr>
        <w:pStyle w:val="ListParagraph"/>
        <w:numPr>
          <w:ilvl w:val="1"/>
          <w:numId w:val="4"/>
        </w:numPr>
        <w:rPr>
          <w:lang w:val="en-US"/>
        </w:rPr>
      </w:pPr>
      <w:r w:rsidRPr="00830073">
        <w:rPr>
          <w:lang w:val="en-US"/>
        </w:rPr>
        <w:t>The DBQ Project</w:t>
      </w:r>
    </w:p>
    <w:p w:rsidR="00830073" w:rsidRPr="00830073" w:rsidRDefault="00830073" w:rsidP="00092CE0">
      <w:pPr>
        <w:pStyle w:val="ListParagraph"/>
        <w:numPr>
          <w:ilvl w:val="1"/>
          <w:numId w:val="4"/>
        </w:numPr>
        <w:rPr>
          <w:lang w:val="en-US"/>
        </w:rPr>
      </w:pPr>
      <w:r w:rsidRPr="00830073">
        <w:rPr>
          <w:lang w:val="en-US"/>
        </w:rPr>
        <w:t>Think CERCA</w:t>
      </w:r>
    </w:p>
    <w:p w:rsidR="00830073" w:rsidRPr="00830073" w:rsidRDefault="00830073" w:rsidP="00830073">
      <w:pPr>
        <w:rPr>
          <w:lang w:val="en-US"/>
        </w:rPr>
      </w:pPr>
    </w:p>
    <w:p w:rsidR="00830073" w:rsidRPr="00830073" w:rsidRDefault="00830073" w:rsidP="00830073">
      <w:pPr>
        <w:rPr>
          <w:b/>
          <w:lang w:val="en-US"/>
        </w:rPr>
      </w:pPr>
      <w:r w:rsidRPr="00830073">
        <w:rPr>
          <w:b/>
          <w:lang w:val="en-US"/>
        </w:rPr>
        <w:t>How to get a</w:t>
      </w:r>
      <w:r>
        <w:rPr>
          <w:b/>
          <w:lang w:val="en-US"/>
        </w:rPr>
        <w:t>ccess to the digital Math book</w:t>
      </w:r>
      <w:r w:rsidR="00562D48">
        <w:rPr>
          <w:b/>
          <w:lang w:val="en-US"/>
        </w:rPr>
        <w:t xml:space="preserve"> and assignments</w:t>
      </w:r>
      <w:r w:rsidRPr="00830073">
        <w:rPr>
          <w:b/>
          <w:lang w:val="en-US"/>
        </w:rPr>
        <w:t>:</w:t>
      </w:r>
    </w:p>
    <w:p w:rsidR="00830073" w:rsidRPr="00830073" w:rsidRDefault="00830073" w:rsidP="00830073">
      <w:pPr>
        <w:pStyle w:val="ListParagraph"/>
        <w:numPr>
          <w:ilvl w:val="0"/>
          <w:numId w:val="6"/>
        </w:numPr>
        <w:rPr>
          <w:lang w:val="en-US"/>
        </w:rPr>
      </w:pPr>
      <w:r w:rsidRPr="00830073">
        <w:rPr>
          <w:lang w:val="en-US"/>
        </w:rPr>
        <w:t>See steps above</w:t>
      </w:r>
    </w:p>
    <w:p w:rsidR="00830073" w:rsidRPr="00830073" w:rsidRDefault="00830073" w:rsidP="00830073">
      <w:pPr>
        <w:pStyle w:val="ListParagraph"/>
        <w:numPr>
          <w:ilvl w:val="0"/>
          <w:numId w:val="6"/>
        </w:numPr>
        <w:rPr>
          <w:lang w:val="en-US"/>
        </w:rPr>
      </w:pPr>
      <w:r w:rsidRPr="00830073">
        <w:rPr>
          <w:lang w:val="en-US"/>
        </w:rPr>
        <w:t xml:space="preserve">Click “Pearson </w:t>
      </w:r>
      <w:proofErr w:type="spellStart"/>
      <w:r w:rsidRPr="00830073">
        <w:rPr>
          <w:lang w:val="en-US"/>
        </w:rPr>
        <w:t>EasyBridge</w:t>
      </w:r>
      <w:proofErr w:type="spellEnd"/>
      <w:r w:rsidRPr="00830073">
        <w:rPr>
          <w:lang w:val="en-US"/>
        </w:rPr>
        <w:t>”</w:t>
      </w:r>
    </w:p>
    <w:p w:rsidR="00830073" w:rsidRPr="00830073" w:rsidRDefault="00830073" w:rsidP="00830073">
      <w:pPr>
        <w:pStyle w:val="ListParagraph"/>
        <w:numPr>
          <w:ilvl w:val="0"/>
          <w:numId w:val="6"/>
        </w:numPr>
        <w:rPr>
          <w:lang w:val="en-US"/>
        </w:rPr>
      </w:pPr>
      <w:r w:rsidRPr="00830073">
        <w:rPr>
          <w:lang w:val="en-US"/>
        </w:rPr>
        <w:t xml:space="preserve">Click </w:t>
      </w:r>
      <w:hyperlink r:id="rId6" w:tgtFrame="_blank" w:history="1">
        <w:r w:rsidRPr="00830073">
          <w:rPr>
            <w:rStyle w:val="Hyperlink"/>
            <w:rFonts w:ascii="avenirroman" w:hAnsi="avenirroman"/>
            <w:b/>
            <w:bCs/>
            <w:color w:val="4089B5"/>
            <w:sz w:val="20"/>
            <w:szCs w:val="20"/>
            <w:u w:val="none"/>
            <w:lang w:val="en-US"/>
          </w:rPr>
          <w:t>enVisionmath2.0 Grade 3 2017 </w:t>
        </w:r>
      </w:hyperlink>
    </w:p>
    <w:p w:rsidR="00562D48" w:rsidRDefault="00830073" w:rsidP="00562D48">
      <w:pPr>
        <w:pStyle w:val="ListParagraph"/>
        <w:numPr>
          <w:ilvl w:val="0"/>
          <w:numId w:val="6"/>
        </w:numPr>
        <w:rPr>
          <w:lang w:val="en-US"/>
        </w:rPr>
      </w:pPr>
      <w:r w:rsidRPr="00830073">
        <w:rPr>
          <w:lang w:val="en-US"/>
        </w:rPr>
        <w:t xml:space="preserve">Click </w:t>
      </w:r>
      <w:r>
        <w:rPr>
          <w:lang w:val="en-US"/>
        </w:rPr>
        <w:t>“</w:t>
      </w:r>
      <w:r w:rsidR="00562D48">
        <w:rPr>
          <w:lang w:val="en-US"/>
        </w:rPr>
        <w:t>My Work</w:t>
      </w:r>
      <w:r w:rsidRPr="00830073">
        <w:rPr>
          <w:lang w:val="en-US"/>
        </w:rPr>
        <w:t>“</w:t>
      </w:r>
      <w:r w:rsidR="00562D48">
        <w:rPr>
          <w:lang w:val="en-US"/>
        </w:rPr>
        <w:t xml:space="preserve"> </w:t>
      </w:r>
    </w:p>
    <w:p w:rsidR="00830073" w:rsidRDefault="00562D48" w:rsidP="00562D48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Click “Assignments” on the left to see assignments </w:t>
      </w:r>
      <w:r w:rsidRPr="00830073">
        <w:rPr>
          <w:lang w:val="en-US"/>
        </w:rPr>
        <w:sym w:font="Wingdings" w:char="F0E0"/>
      </w:r>
      <w:r>
        <w:rPr>
          <w:lang w:val="en-US"/>
        </w:rPr>
        <w:t xml:space="preserve"> If you can’t see any assignments, that’s because I didn’t assign anything</w:t>
      </w:r>
    </w:p>
    <w:p w:rsidR="00DE1E99" w:rsidRPr="00562D48" w:rsidRDefault="00562D48" w:rsidP="00562D48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Click “</w:t>
      </w:r>
      <w:proofErr w:type="spellStart"/>
      <w:r>
        <w:rPr>
          <w:lang w:val="en-US"/>
        </w:rPr>
        <w:t>eTexts</w:t>
      </w:r>
      <w:proofErr w:type="spellEnd"/>
      <w:r>
        <w:rPr>
          <w:lang w:val="en-US"/>
        </w:rPr>
        <w:t>” to access the digital Math book</w:t>
      </w:r>
      <w:bookmarkStart w:id="0" w:name="_GoBack"/>
      <w:bookmarkEnd w:id="0"/>
      <w:r w:rsidR="00092CE0" w:rsidRPr="00562D48">
        <w:rPr>
          <w:lang w:val="en-US"/>
        </w:rPr>
        <w:tab/>
      </w:r>
    </w:p>
    <w:p w:rsidR="00092CE0" w:rsidRPr="00830073" w:rsidRDefault="00092CE0" w:rsidP="00092CE0">
      <w:pPr>
        <w:tabs>
          <w:tab w:val="left" w:pos="7275"/>
        </w:tabs>
        <w:rPr>
          <w:lang w:val="en-US"/>
        </w:rPr>
      </w:pPr>
    </w:p>
    <w:sectPr w:rsidR="00092CE0" w:rsidRPr="0083007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F38C6"/>
    <w:multiLevelType w:val="hybridMultilevel"/>
    <w:tmpl w:val="EAC05C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15A77"/>
    <w:multiLevelType w:val="hybridMultilevel"/>
    <w:tmpl w:val="7BD2B6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C6846"/>
    <w:multiLevelType w:val="hybridMultilevel"/>
    <w:tmpl w:val="0AAA7F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42D5B"/>
    <w:multiLevelType w:val="hybridMultilevel"/>
    <w:tmpl w:val="7B68D7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4636D6"/>
    <w:multiLevelType w:val="hybridMultilevel"/>
    <w:tmpl w:val="F0BC267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15090E"/>
    <w:multiLevelType w:val="hybridMultilevel"/>
    <w:tmpl w:val="0DF611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318"/>
    <w:rsid w:val="00092CE0"/>
    <w:rsid w:val="00133F06"/>
    <w:rsid w:val="00562D48"/>
    <w:rsid w:val="00623E8D"/>
    <w:rsid w:val="00830073"/>
    <w:rsid w:val="00BC551A"/>
    <w:rsid w:val="00CB6AD0"/>
    <w:rsid w:val="00DE1E99"/>
    <w:rsid w:val="00EF0318"/>
    <w:rsid w:val="00FE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C8150"/>
  <w15:chartTrackingRefBased/>
  <w15:docId w15:val="{1ECBB82F-F07F-473D-936E-F8A636EC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E8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300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so.rumba.pearsoncmg.com/sso/login?profile=realize&amp;k12int=true&amp;service=https://www.pearsonrealize.com/community/j_spring_cas_security_check&amp;productId=134312&amp;classId=5b627072faa44b233848cc8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Schott, Cindy</dc:creator>
  <cp:keywords/>
  <dc:description/>
  <cp:lastModifiedBy>Schott, Cindy</cp:lastModifiedBy>
  <cp:revision>3</cp:revision>
  <dcterms:created xsi:type="dcterms:W3CDTF">2018-11-01T12:40:00Z</dcterms:created>
  <dcterms:modified xsi:type="dcterms:W3CDTF">2018-11-01T13:01:00Z</dcterms:modified>
</cp:coreProperties>
</file>